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E5" w:rsidRPr="006C03E5" w:rsidRDefault="006C03E5">
      <w:pPr>
        <w:pStyle w:val="ConsPlusTitle"/>
        <w:jc w:val="center"/>
        <w:rPr>
          <w:rFonts w:ascii="Times New Roman" w:hAnsi="Times New Roman" w:cs="Times New Roman"/>
          <w:sz w:val="24"/>
          <w:szCs w:val="24"/>
        </w:rPr>
      </w:pPr>
      <w:r w:rsidRPr="006C03E5">
        <w:rPr>
          <w:rFonts w:ascii="Times New Roman" w:hAnsi="Times New Roman" w:cs="Times New Roman"/>
          <w:sz w:val="24"/>
          <w:szCs w:val="24"/>
        </w:rPr>
        <w:t>ГЛАВА АДМИНИСТРАЦИИ СТАРООСКОЛЬСКОГО ГОРОДСКОГО ОКРУГА</w:t>
      </w:r>
    </w:p>
    <w:p w:rsidR="006C03E5" w:rsidRPr="006C03E5" w:rsidRDefault="006C03E5">
      <w:pPr>
        <w:pStyle w:val="ConsPlusTitle"/>
        <w:jc w:val="center"/>
        <w:rPr>
          <w:rFonts w:ascii="Times New Roman" w:hAnsi="Times New Roman" w:cs="Times New Roman"/>
          <w:sz w:val="24"/>
          <w:szCs w:val="24"/>
        </w:rPr>
      </w:pPr>
      <w:r w:rsidRPr="006C03E5">
        <w:rPr>
          <w:rFonts w:ascii="Times New Roman" w:hAnsi="Times New Roman" w:cs="Times New Roman"/>
          <w:sz w:val="24"/>
          <w:szCs w:val="24"/>
        </w:rPr>
        <w:t>БЕЛГОРОДСКОЙ ОБЛАСТИ</w:t>
      </w:r>
    </w:p>
    <w:p w:rsidR="006C03E5" w:rsidRPr="006C03E5" w:rsidRDefault="006C03E5">
      <w:pPr>
        <w:pStyle w:val="ConsPlusTitle"/>
        <w:jc w:val="center"/>
        <w:rPr>
          <w:rFonts w:ascii="Times New Roman" w:hAnsi="Times New Roman" w:cs="Times New Roman"/>
          <w:sz w:val="24"/>
          <w:szCs w:val="24"/>
        </w:rPr>
      </w:pPr>
    </w:p>
    <w:p w:rsidR="006C03E5" w:rsidRPr="006C03E5" w:rsidRDefault="006C03E5">
      <w:pPr>
        <w:pStyle w:val="ConsPlusTitle"/>
        <w:jc w:val="center"/>
        <w:rPr>
          <w:rFonts w:ascii="Times New Roman" w:hAnsi="Times New Roman" w:cs="Times New Roman"/>
          <w:sz w:val="24"/>
          <w:szCs w:val="24"/>
        </w:rPr>
      </w:pPr>
      <w:r w:rsidRPr="006C03E5">
        <w:rPr>
          <w:rFonts w:ascii="Times New Roman" w:hAnsi="Times New Roman" w:cs="Times New Roman"/>
          <w:sz w:val="24"/>
          <w:szCs w:val="24"/>
        </w:rPr>
        <w:t>ПОСТАНОВЛЕНИЕ</w:t>
      </w:r>
    </w:p>
    <w:p w:rsidR="006C03E5" w:rsidRPr="006C03E5" w:rsidRDefault="006C03E5">
      <w:pPr>
        <w:pStyle w:val="ConsPlusTitle"/>
        <w:jc w:val="center"/>
        <w:rPr>
          <w:rFonts w:ascii="Times New Roman" w:hAnsi="Times New Roman" w:cs="Times New Roman"/>
          <w:sz w:val="24"/>
          <w:szCs w:val="24"/>
        </w:rPr>
      </w:pPr>
      <w:r w:rsidRPr="006C03E5">
        <w:rPr>
          <w:rFonts w:ascii="Times New Roman" w:hAnsi="Times New Roman" w:cs="Times New Roman"/>
          <w:sz w:val="24"/>
          <w:szCs w:val="24"/>
        </w:rPr>
        <w:t>от 23 апреля 2014 г. N 1374</w:t>
      </w:r>
    </w:p>
    <w:p w:rsidR="006C03E5" w:rsidRPr="006C03E5" w:rsidRDefault="006C03E5">
      <w:pPr>
        <w:pStyle w:val="ConsPlusTitle"/>
        <w:jc w:val="center"/>
        <w:rPr>
          <w:rFonts w:ascii="Times New Roman" w:hAnsi="Times New Roman" w:cs="Times New Roman"/>
          <w:sz w:val="24"/>
          <w:szCs w:val="24"/>
        </w:rPr>
      </w:pPr>
    </w:p>
    <w:p w:rsidR="006C03E5" w:rsidRPr="006C03E5" w:rsidRDefault="006C03E5">
      <w:pPr>
        <w:pStyle w:val="ConsPlusTitle"/>
        <w:jc w:val="center"/>
        <w:rPr>
          <w:rFonts w:ascii="Times New Roman" w:hAnsi="Times New Roman" w:cs="Times New Roman"/>
          <w:sz w:val="24"/>
          <w:szCs w:val="24"/>
        </w:rPr>
      </w:pPr>
      <w:r w:rsidRPr="006C03E5">
        <w:rPr>
          <w:rFonts w:ascii="Times New Roman" w:hAnsi="Times New Roman" w:cs="Times New Roman"/>
          <w:sz w:val="24"/>
          <w:szCs w:val="24"/>
        </w:rPr>
        <w:t>ОБ УТВЕРЖДЕНИИ ПОРЯДКА ПРЕДОСТАВЛЕНИЯ ЮРИДИЧЕСКИМ ЛИЦАМ</w:t>
      </w:r>
    </w:p>
    <w:p w:rsidR="006C03E5" w:rsidRPr="006C03E5" w:rsidRDefault="006C03E5">
      <w:pPr>
        <w:pStyle w:val="ConsPlusTitle"/>
        <w:jc w:val="center"/>
        <w:rPr>
          <w:rFonts w:ascii="Times New Roman" w:hAnsi="Times New Roman" w:cs="Times New Roman"/>
          <w:sz w:val="24"/>
          <w:szCs w:val="24"/>
        </w:rPr>
      </w:pPr>
      <w:r w:rsidRPr="006C03E5">
        <w:rPr>
          <w:rFonts w:ascii="Times New Roman" w:hAnsi="Times New Roman" w:cs="Times New Roman"/>
          <w:sz w:val="24"/>
          <w:szCs w:val="24"/>
        </w:rPr>
        <w:t>СУБСИДИЙ В ЦЕЛЯХ ВОЗМЕЩЕНИЯ ЗАТРАТ В СВЯЗИ С ОКАЗАНИЕМ</w:t>
      </w:r>
    </w:p>
    <w:p w:rsidR="006C03E5" w:rsidRPr="006C03E5" w:rsidRDefault="006C03E5">
      <w:pPr>
        <w:pStyle w:val="ConsPlusTitle"/>
        <w:jc w:val="center"/>
        <w:rPr>
          <w:rFonts w:ascii="Times New Roman" w:hAnsi="Times New Roman" w:cs="Times New Roman"/>
          <w:sz w:val="24"/>
          <w:szCs w:val="24"/>
        </w:rPr>
      </w:pPr>
      <w:r w:rsidRPr="006C03E5">
        <w:rPr>
          <w:rFonts w:ascii="Times New Roman" w:hAnsi="Times New Roman" w:cs="Times New Roman"/>
          <w:sz w:val="24"/>
          <w:szCs w:val="24"/>
        </w:rPr>
        <w:t>СПРАВОЧНО-ИНФОРМАЦИОННЫХ УСЛУГ НА БЕЗВОЗМЕЗДНОЙ ОСНОВЕ</w:t>
      </w:r>
    </w:p>
    <w:p w:rsidR="006C03E5" w:rsidRPr="006C03E5" w:rsidRDefault="006C03E5">
      <w:pPr>
        <w:pStyle w:val="ConsPlusNormal"/>
        <w:jc w:val="center"/>
        <w:rPr>
          <w:rFonts w:ascii="Times New Roman" w:hAnsi="Times New Roman" w:cs="Times New Roman"/>
          <w:sz w:val="24"/>
          <w:szCs w:val="24"/>
        </w:rPr>
      </w:pPr>
      <w:r w:rsidRPr="006C03E5">
        <w:rPr>
          <w:rFonts w:ascii="Times New Roman" w:hAnsi="Times New Roman" w:cs="Times New Roman"/>
          <w:sz w:val="24"/>
          <w:szCs w:val="24"/>
        </w:rPr>
        <w:t>Список изменяющих документов</w:t>
      </w:r>
    </w:p>
    <w:p w:rsidR="006C03E5" w:rsidRPr="006C03E5" w:rsidRDefault="006C03E5">
      <w:pPr>
        <w:pStyle w:val="ConsPlusNormal"/>
        <w:jc w:val="center"/>
        <w:rPr>
          <w:rFonts w:ascii="Times New Roman" w:hAnsi="Times New Roman" w:cs="Times New Roman"/>
          <w:sz w:val="24"/>
          <w:szCs w:val="24"/>
        </w:rPr>
      </w:pPr>
      <w:proofErr w:type="gramStart"/>
      <w:r w:rsidRPr="006C03E5">
        <w:rPr>
          <w:rFonts w:ascii="Times New Roman" w:hAnsi="Times New Roman" w:cs="Times New Roman"/>
          <w:sz w:val="24"/>
          <w:szCs w:val="24"/>
        </w:rPr>
        <w:t xml:space="preserve">(в ред. </w:t>
      </w:r>
      <w:hyperlink r:id="rId5" w:history="1">
        <w:r w:rsidRPr="006C03E5">
          <w:rPr>
            <w:rFonts w:ascii="Times New Roman" w:hAnsi="Times New Roman" w:cs="Times New Roman"/>
            <w:color w:val="0000FF"/>
            <w:sz w:val="24"/>
            <w:szCs w:val="24"/>
          </w:rPr>
          <w:t>постановления</w:t>
        </w:r>
      </w:hyperlink>
      <w:r w:rsidRPr="006C03E5">
        <w:rPr>
          <w:rFonts w:ascii="Times New Roman" w:hAnsi="Times New Roman" w:cs="Times New Roman"/>
          <w:sz w:val="24"/>
          <w:szCs w:val="24"/>
        </w:rPr>
        <w:t xml:space="preserve"> главы администрации Старооскольского</w:t>
      </w:r>
      <w:proofErr w:type="gramEnd"/>
    </w:p>
    <w:p w:rsidR="006C03E5" w:rsidRPr="006C03E5" w:rsidRDefault="006C03E5">
      <w:pPr>
        <w:pStyle w:val="ConsPlusNormal"/>
        <w:jc w:val="center"/>
        <w:rPr>
          <w:rFonts w:ascii="Times New Roman" w:hAnsi="Times New Roman" w:cs="Times New Roman"/>
          <w:sz w:val="24"/>
          <w:szCs w:val="24"/>
        </w:rPr>
      </w:pPr>
      <w:r w:rsidRPr="006C03E5">
        <w:rPr>
          <w:rFonts w:ascii="Times New Roman" w:hAnsi="Times New Roman" w:cs="Times New Roman"/>
          <w:sz w:val="24"/>
          <w:szCs w:val="24"/>
        </w:rPr>
        <w:t>городского округа Белгородской области от 27.02.2015 N 703)</w:t>
      </w:r>
    </w:p>
    <w:p w:rsidR="006C03E5" w:rsidRPr="006C03E5" w:rsidRDefault="006C03E5">
      <w:pPr>
        <w:pStyle w:val="ConsPlusNormal"/>
        <w:jc w:val="center"/>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proofErr w:type="gramStart"/>
      <w:r w:rsidRPr="006C03E5">
        <w:rPr>
          <w:rFonts w:ascii="Times New Roman" w:hAnsi="Times New Roman" w:cs="Times New Roman"/>
          <w:sz w:val="24"/>
          <w:szCs w:val="24"/>
        </w:rPr>
        <w:t xml:space="preserve">В целях обеспечения деятельности организаций, оказывающих на территории Старооскольского городского округа справочно-информационные услуги на безвозмездной основе, в соответствии со </w:t>
      </w:r>
      <w:hyperlink r:id="rId6" w:history="1">
        <w:r w:rsidRPr="006C03E5">
          <w:rPr>
            <w:rFonts w:ascii="Times New Roman" w:hAnsi="Times New Roman" w:cs="Times New Roman"/>
            <w:color w:val="0000FF"/>
            <w:sz w:val="24"/>
            <w:szCs w:val="24"/>
          </w:rPr>
          <w:t>статьей 78</w:t>
        </w:r>
      </w:hyperlink>
      <w:r w:rsidRPr="006C03E5">
        <w:rPr>
          <w:rFonts w:ascii="Times New Roman" w:hAnsi="Times New Roman" w:cs="Times New Roman"/>
          <w:sz w:val="24"/>
          <w:szCs w:val="24"/>
        </w:rPr>
        <w:t xml:space="preserve"> Бюджетного кодекса Российской Федерации, руководствуясь Федеральным </w:t>
      </w:r>
      <w:hyperlink r:id="rId7" w:history="1">
        <w:r w:rsidRPr="006C03E5">
          <w:rPr>
            <w:rFonts w:ascii="Times New Roman" w:hAnsi="Times New Roman" w:cs="Times New Roman"/>
            <w:color w:val="0000FF"/>
            <w:sz w:val="24"/>
            <w:szCs w:val="24"/>
          </w:rPr>
          <w:t>законом</w:t>
        </w:r>
      </w:hyperlink>
      <w:r w:rsidRPr="006C03E5">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на основании </w:t>
      </w:r>
      <w:hyperlink r:id="rId8" w:history="1">
        <w:r w:rsidRPr="006C03E5">
          <w:rPr>
            <w:rFonts w:ascii="Times New Roman" w:hAnsi="Times New Roman" w:cs="Times New Roman"/>
            <w:color w:val="0000FF"/>
            <w:sz w:val="24"/>
            <w:szCs w:val="24"/>
          </w:rPr>
          <w:t>Устава</w:t>
        </w:r>
      </w:hyperlink>
      <w:r w:rsidRPr="006C03E5">
        <w:rPr>
          <w:rFonts w:ascii="Times New Roman" w:hAnsi="Times New Roman" w:cs="Times New Roman"/>
          <w:sz w:val="24"/>
          <w:szCs w:val="24"/>
        </w:rPr>
        <w:t xml:space="preserve"> Старооскольского городского округа Белгородской области постановляю:</w:t>
      </w:r>
      <w:proofErr w:type="gramEnd"/>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xml:space="preserve">1. Утвердить </w:t>
      </w:r>
      <w:hyperlink w:anchor="P44" w:history="1">
        <w:r w:rsidRPr="006C03E5">
          <w:rPr>
            <w:rFonts w:ascii="Times New Roman" w:hAnsi="Times New Roman" w:cs="Times New Roman"/>
            <w:color w:val="0000FF"/>
            <w:sz w:val="24"/>
            <w:szCs w:val="24"/>
          </w:rPr>
          <w:t>Порядок</w:t>
        </w:r>
      </w:hyperlink>
      <w:r w:rsidRPr="006C03E5">
        <w:rPr>
          <w:rFonts w:ascii="Times New Roman" w:hAnsi="Times New Roman" w:cs="Times New Roman"/>
          <w:sz w:val="24"/>
          <w:szCs w:val="24"/>
        </w:rPr>
        <w:t xml:space="preserve"> предоставления юридическим лицам субсидий в целях возмещения затрат в связи с оказанием справочно-информационных услуг на безвозмездной основе (прилагается).</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2. Отменить постановления главы администрации Старооскольского городского округа:</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xml:space="preserve">от 30 декабря 2010 года </w:t>
      </w:r>
      <w:hyperlink r:id="rId9" w:history="1">
        <w:r w:rsidRPr="006C03E5">
          <w:rPr>
            <w:rFonts w:ascii="Times New Roman" w:hAnsi="Times New Roman" w:cs="Times New Roman"/>
            <w:color w:val="0000FF"/>
            <w:sz w:val="24"/>
            <w:szCs w:val="24"/>
          </w:rPr>
          <w:t>N 5888</w:t>
        </w:r>
      </w:hyperlink>
      <w:r w:rsidRPr="006C03E5">
        <w:rPr>
          <w:rFonts w:ascii="Times New Roman" w:hAnsi="Times New Roman" w:cs="Times New Roman"/>
          <w:sz w:val="24"/>
          <w:szCs w:val="24"/>
        </w:rPr>
        <w:t xml:space="preserve"> "О порядке предоставления субсидий на организацию городской информационно-справочной службы";</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xml:space="preserve">от 5 марта 2011 года </w:t>
      </w:r>
      <w:hyperlink r:id="rId10" w:history="1">
        <w:r w:rsidRPr="006C03E5">
          <w:rPr>
            <w:rFonts w:ascii="Times New Roman" w:hAnsi="Times New Roman" w:cs="Times New Roman"/>
            <w:color w:val="0000FF"/>
            <w:sz w:val="24"/>
            <w:szCs w:val="24"/>
          </w:rPr>
          <w:t>N 400</w:t>
        </w:r>
      </w:hyperlink>
      <w:r w:rsidRPr="006C03E5">
        <w:rPr>
          <w:rFonts w:ascii="Times New Roman" w:hAnsi="Times New Roman" w:cs="Times New Roman"/>
          <w:sz w:val="24"/>
          <w:szCs w:val="24"/>
        </w:rPr>
        <w:t xml:space="preserve"> "О внесении изменений в постановление главы администрации Старооскольского городского округа от 30 декабря 2010 года N 5888".</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3. Департаменту финансов и бюджетной политики администрации Старооскольского городского округа (</w:t>
      </w:r>
      <w:proofErr w:type="spellStart"/>
      <w:r w:rsidRPr="006C03E5">
        <w:rPr>
          <w:rFonts w:ascii="Times New Roman" w:hAnsi="Times New Roman" w:cs="Times New Roman"/>
          <w:sz w:val="24"/>
          <w:szCs w:val="24"/>
        </w:rPr>
        <w:t>Н.В.Кудинова</w:t>
      </w:r>
      <w:proofErr w:type="spellEnd"/>
      <w:r w:rsidRPr="006C03E5">
        <w:rPr>
          <w:rFonts w:ascii="Times New Roman" w:hAnsi="Times New Roman" w:cs="Times New Roman"/>
          <w:sz w:val="24"/>
          <w:szCs w:val="24"/>
        </w:rPr>
        <w:t>) осуществлять финансирование расходов на предоставление юридическим лицам субсидий в целях возмещения затрат в связи с оказанием справочно-информационных услуг на безвозмездной основе за счет средств, предусмотренных на эти цели в бюджете Старооскольского городского округа на соответствующий финансовый год.</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xml:space="preserve">4. </w:t>
      </w:r>
      <w:proofErr w:type="gramStart"/>
      <w:r w:rsidRPr="006C03E5">
        <w:rPr>
          <w:rFonts w:ascii="Times New Roman" w:hAnsi="Times New Roman" w:cs="Times New Roman"/>
          <w:sz w:val="24"/>
          <w:szCs w:val="24"/>
        </w:rPr>
        <w:t>Контроль за</w:t>
      </w:r>
      <w:proofErr w:type="gramEnd"/>
      <w:r w:rsidRPr="006C03E5">
        <w:rPr>
          <w:rFonts w:ascii="Times New Roman" w:hAnsi="Times New Roman" w:cs="Times New Roman"/>
          <w:sz w:val="24"/>
          <w:szCs w:val="24"/>
        </w:rPr>
        <w:t xml:space="preserve"> исполнением настоящего постановления возложить на начальника департамента финансов и бюджетной политики администрации Старооскольского городского округа </w:t>
      </w:r>
      <w:proofErr w:type="spellStart"/>
      <w:r w:rsidRPr="006C03E5">
        <w:rPr>
          <w:rFonts w:ascii="Times New Roman" w:hAnsi="Times New Roman" w:cs="Times New Roman"/>
          <w:sz w:val="24"/>
          <w:szCs w:val="24"/>
        </w:rPr>
        <w:t>Н.В.Кудинову</w:t>
      </w:r>
      <w:proofErr w:type="spellEnd"/>
      <w:r w:rsidRPr="006C03E5">
        <w:rPr>
          <w:rFonts w:ascii="Times New Roman" w:hAnsi="Times New Roman" w:cs="Times New Roman"/>
          <w:sz w:val="24"/>
          <w:szCs w:val="24"/>
        </w:rPr>
        <w:t xml:space="preserve">, начальника департамента имущественных и земельных отношений администрации Старооскольского городского округа </w:t>
      </w:r>
      <w:proofErr w:type="spellStart"/>
      <w:r w:rsidRPr="006C03E5">
        <w:rPr>
          <w:rFonts w:ascii="Times New Roman" w:hAnsi="Times New Roman" w:cs="Times New Roman"/>
          <w:sz w:val="24"/>
          <w:szCs w:val="24"/>
        </w:rPr>
        <w:t>М.Е.Крюкова</w:t>
      </w:r>
      <w:proofErr w:type="spellEnd"/>
      <w:r w:rsidRPr="006C03E5">
        <w:rPr>
          <w:rFonts w:ascii="Times New Roman" w:hAnsi="Times New Roman" w:cs="Times New Roman"/>
          <w:sz w:val="24"/>
          <w:szCs w:val="24"/>
        </w:rPr>
        <w:t>.</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5. Настоящее постановление вступает в силу со дня его официального опубликования и распространяет свое действие на правоотношения, возникшие с 1 января 2014 года.</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jc w:val="right"/>
        <w:rPr>
          <w:rFonts w:ascii="Times New Roman" w:hAnsi="Times New Roman" w:cs="Times New Roman"/>
          <w:sz w:val="24"/>
          <w:szCs w:val="24"/>
        </w:rPr>
      </w:pPr>
      <w:proofErr w:type="spellStart"/>
      <w:r w:rsidRPr="006C03E5">
        <w:rPr>
          <w:rFonts w:ascii="Times New Roman" w:hAnsi="Times New Roman" w:cs="Times New Roman"/>
          <w:sz w:val="24"/>
          <w:szCs w:val="24"/>
        </w:rPr>
        <w:t>И.о</w:t>
      </w:r>
      <w:proofErr w:type="spellEnd"/>
      <w:r w:rsidRPr="006C03E5">
        <w:rPr>
          <w:rFonts w:ascii="Times New Roman" w:hAnsi="Times New Roman" w:cs="Times New Roman"/>
          <w:sz w:val="24"/>
          <w:szCs w:val="24"/>
        </w:rPr>
        <w:t>. главы администрации</w:t>
      </w:r>
    </w:p>
    <w:p w:rsidR="006C03E5" w:rsidRPr="006C03E5" w:rsidRDefault="006C03E5">
      <w:pPr>
        <w:pStyle w:val="ConsPlusNormal"/>
        <w:jc w:val="right"/>
        <w:rPr>
          <w:rFonts w:ascii="Times New Roman" w:hAnsi="Times New Roman" w:cs="Times New Roman"/>
          <w:sz w:val="24"/>
          <w:szCs w:val="24"/>
        </w:rPr>
      </w:pPr>
      <w:r w:rsidRPr="006C03E5">
        <w:rPr>
          <w:rFonts w:ascii="Times New Roman" w:hAnsi="Times New Roman" w:cs="Times New Roman"/>
          <w:sz w:val="24"/>
          <w:szCs w:val="24"/>
        </w:rPr>
        <w:t>Старооскольского</w:t>
      </w:r>
    </w:p>
    <w:p w:rsidR="006C03E5" w:rsidRPr="006C03E5" w:rsidRDefault="006C03E5">
      <w:pPr>
        <w:pStyle w:val="ConsPlusNormal"/>
        <w:jc w:val="right"/>
        <w:rPr>
          <w:rFonts w:ascii="Times New Roman" w:hAnsi="Times New Roman" w:cs="Times New Roman"/>
          <w:sz w:val="24"/>
          <w:szCs w:val="24"/>
        </w:rPr>
      </w:pPr>
      <w:r w:rsidRPr="006C03E5">
        <w:rPr>
          <w:rFonts w:ascii="Times New Roman" w:hAnsi="Times New Roman" w:cs="Times New Roman"/>
          <w:sz w:val="24"/>
          <w:szCs w:val="24"/>
        </w:rPr>
        <w:t>городского округа</w:t>
      </w:r>
    </w:p>
    <w:p w:rsidR="006C03E5" w:rsidRPr="006C03E5" w:rsidRDefault="006C03E5">
      <w:pPr>
        <w:pStyle w:val="ConsPlusNormal"/>
        <w:jc w:val="right"/>
        <w:rPr>
          <w:rFonts w:ascii="Times New Roman" w:hAnsi="Times New Roman" w:cs="Times New Roman"/>
          <w:sz w:val="24"/>
          <w:szCs w:val="24"/>
        </w:rPr>
      </w:pPr>
      <w:r w:rsidRPr="006C03E5">
        <w:rPr>
          <w:rFonts w:ascii="Times New Roman" w:hAnsi="Times New Roman" w:cs="Times New Roman"/>
          <w:sz w:val="24"/>
          <w:szCs w:val="24"/>
        </w:rPr>
        <w:t>С.Л.ГЕРАЙМОВИЧ</w:t>
      </w:r>
    </w:p>
    <w:p w:rsidR="006C03E5" w:rsidRPr="006C03E5" w:rsidRDefault="006C03E5">
      <w:pPr>
        <w:pStyle w:val="ConsPlusNormal"/>
        <w:jc w:val="right"/>
        <w:rPr>
          <w:rFonts w:ascii="Times New Roman" w:hAnsi="Times New Roman" w:cs="Times New Roman"/>
          <w:sz w:val="24"/>
          <w:szCs w:val="24"/>
        </w:rPr>
      </w:pPr>
      <w:r w:rsidRPr="006C03E5">
        <w:rPr>
          <w:rFonts w:ascii="Times New Roman" w:hAnsi="Times New Roman" w:cs="Times New Roman"/>
          <w:sz w:val="24"/>
          <w:szCs w:val="24"/>
        </w:rPr>
        <w:lastRenderedPageBreak/>
        <w:t>Утвержден</w:t>
      </w:r>
    </w:p>
    <w:p w:rsidR="006C03E5" w:rsidRPr="006C03E5" w:rsidRDefault="006C03E5">
      <w:pPr>
        <w:pStyle w:val="ConsPlusNormal"/>
        <w:jc w:val="right"/>
        <w:rPr>
          <w:rFonts w:ascii="Times New Roman" w:hAnsi="Times New Roman" w:cs="Times New Roman"/>
          <w:sz w:val="24"/>
          <w:szCs w:val="24"/>
        </w:rPr>
      </w:pPr>
      <w:r w:rsidRPr="006C03E5">
        <w:rPr>
          <w:rFonts w:ascii="Times New Roman" w:hAnsi="Times New Roman" w:cs="Times New Roman"/>
          <w:sz w:val="24"/>
          <w:szCs w:val="24"/>
        </w:rPr>
        <w:t>постановлением</w:t>
      </w:r>
    </w:p>
    <w:p w:rsidR="006C03E5" w:rsidRPr="006C03E5" w:rsidRDefault="006C03E5">
      <w:pPr>
        <w:pStyle w:val="ConsPlusNormal"/>
        <w:jc w:val="right"/>
        <w:rPr>
          <w:rFonts w:ascii="Times New Roman" w:hAnsi="Times New Roman" w:cs="Times New Roman"/>
          <w:sz w:val="24"/>
          <w:szCs w:val="24"/>
        </w:rPr>
      </w:pPr>
      <w:r w:rsidRPr="006C03E5">
        <w:rPr>
          <w:rFonts w:ascii="Times New Roman" w:hAnsi="Times New Roman" w:cs="Times New Roman"/>
          <w:sz w:val="24"/>
          <w:szCs w:val="24"/>
        </w:rPr>
        <w:t>главы администрации</w:t>
      </w:r>
    </w:p>
    <w:p w:rsidR="006C03E5" w:rsidRPr="006C03E5" w:rsidRDefault="006C03E5">
      <w:pPr>
        <w:pStyle w:val="ConsPlusNormal"/>
        <w:jc w:val="right"/>
        <w:rPr>
          <w:rFonts w:ascii="Times New Roman" w:hAnsi="Times New Roman" w:cs="Times New Roman"/>
          <w:sz w:val="24"/>
          <w:szCs w:val="24"/>
        </w:rPr>
      </w:pPr>
      <w:r w:rsidRPr="006C03E5">
        <w:rPr>
          <w:rFonts w:ascii="Times New Roman" w:hAnsi="Times New Roman" w:cs="Times New Roman"/>
          <w:sz w:val="24"/>
          <w:szCs w:val="24"/>
        </w:rPr>
        <w:t>Старооскольского</w:t>
      </w:r>
    </w:p>
    <w:p w:rsidR="006C03E5" w:rsidRPr="006C03E5" w:rsidRDefault="006C03E5">
      <w:pPr>
        <w:pStyle w:val="ConsPlusNormal"/>
        <w:jc w:val="right"/>
        <w:rPr>
          <w:rFonts w:ascii="Times New Roman" w:hAnsi="Times New Roman" w:cs="Times New Roman"/>
          <w:sz w:val="24"/>
          <w:szCs w:val="24"/>
        </w:rPr>
      </w:pPr>
      <w:r w:rsidRPr="006C03E5">
        <w:rPr>
          <w:rFonts w:ascii="Times New Roman" w:hAnsi="Times New Roman" w:cs="Times New Roman"/>
          <w:sz w:val="24"/>
          <w:szCs w:val="24"/>
        </w:rPr>
        <w:t>городского округа</w:t>
      </w:r>
    </w:p>
    <w:p w:rsidR="006C03E5" w:rsidRPr="006C03E5" w:rsidRDefault="006C03E5">
      <w:pPr>
        <w:pStyle w:val="ConsPlusNormal"/>
        <w:jc w:val="right"/>
        <w:rPr>
          <w:rFonts w:ascii="Times New Roman" w:hAnsi="Times New Roman" w:cs="Times New Roman"/>
          <w:sz w:val="24"/>
          <w:szCs w:val="24"/>
        </w:rPr>
      </w:pPr>
      <w:r w:rsidRPr="006C03E5">
        <w:rPr>
          <w:rFonts w:ascii="Times New Roman" w:hAnsi="Times New Roman" w:cs="Times New Roman"/>
          <w:sz w:val="24"/>
          <w:szCs w:val="24"/>
        </w:rPr>
        <w:t>от 23 апреля 2014 г. N 1374</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Title"/>
        <w:jc w:val="center"/>
        <w:rPr>
          <w:rFonts w:ascii="Times New Roman" w:hAnsi="Times New Roman" w:cs="Times New Roman"/>
          <w:sz w:val="24"/>
          <w:szCs w:val="24"/>
        </w:rPr>
      </w:pPr>
      <w:bookmarkStart w:id="0" w:name="P44"/>
      <w:bookmarkEnd w:id="0"/>
      <w:r w:rsidRPr="006C03E5">
        <w:rPr>
          <w:rFonts w:ascii="Times New Roman" w:hAnsi="Times New Roman" w:cs="Times New Roman"/>
          <w:sz w:val="24"/>
          <w:szCs w:val="24"/>
        </w:rPr>
        <w:t>ПОРЯДОК</w:t>
      </w:r>
    </w:p>
    <w:p w:rsidR="006C03E5" w:rsidRPr="006C03E5" w:rsidRDefault="006C03E5">
      <w:pPr>
        <w:pStyle w:val="ConsPlusTitle"/>
        <w:jc w:val="center"/>
        <w:rPr>
          <w:rFonts w:ascii="Times New Roman" w:hAnsi="Times New Roman" w:cs="Times New Roman"/>
          <w:sz w:val="24"/>
          <w:szCs w:val="24"/>
        </w:rPr>
      </w:pPr>
      <w:r w:rsidRPr="006C03E5">
        <w:rPr>
          <w:rFonts w:ascii="Times New Roman" w:hAnsi="Times New Roman" w:cs="Times New Roman"/>
          <w:sz w:val="24"/>
          <w:szCs w:val="24"/>
        </w:rPr>
        <w:t>ПРЕДОСТАВЛЕНИЯ ЮРИДИЧЕСКИМ ЛИЦАМ СУБСИДИЙ В ЦЕЛЯХ ВОЗМЕЩЕНИЯ</w:t>
      </w:r>
    </w:p>
    <w:p w:rsidR="006C03E5" w:rsidRPr="006C03E5" w:rsidRDefault="006C03E5">
      <w:pPr>
        <w:pStyle w:val="ConsPlusTitle"/>
        <w:jc w:val="center"/>
        <w:rPr>
          <w:rFonts w:ascii="Times New Roman" w:hAnsi="Times New Roman" w:cs="Times New Roman"/>
          <w:sz w:val="24"/>
          <w:szCs w:val="24"/>
        </w:rPr>
      </w:pPr>
      <w:r w:rsidRPr="006C03E5">
        <w:rPr>
          <w:rFonts w:ascii="Times New Roman" w:hAnsi="Times New Roman" w:cs="Times New Roman"/>
          <w:sz w:val="24"/>
          <w:szCs w:val="24"/>
        </w:rPr>
        <w:t>ЗАТРАТ В СВЯЗИ С ОКАЗАНИЕМ СПРАВОЧНО-ИНФОРМАЦИОННЫХ</w:t>
      </w:r>
    </w:p>
    <w:p w:rsidR="006C03E5" w:rsidRPr="006C03E5" w:rsidRDefault="006C03E5">
      <w:pPr>
        <w:pStyle w:val="ConsPlusTitle"/>
        <w:jc w:val="center"/>
        <w:rPr>
          <w:rFonts w:ascii="Times New Roman" w:hAnsi="Times New Roman" w:cs="Times New Roman"/>
          <w:sz w:val="24"/>
          <w:szCs w:val="24"/>
        </w:rPr>
      </w:pPr>
      <w:r w:rsidRPr="006C03E5">
        <w:rPr>
          <w:rFonts w:ascii="Times New Roman" w:hAnsi="Times New Roman" w:cs="Times New Roman"/>
          <w:sz w:val="24"/>
          <w:szCs w:val="24"/>
        </w:rPr>
        <w:t>УСЛУГ НА БЕЗВОЗМЕЗДНОЙ ОСНОВЕ</w:t>
      </w:r>
    </w:p>
    <w:p w:rsidR="006C03E5" w:rsidRPr="006C03E5" w:rsidRDefault="006C03E5">
      <w:pPr>
        <w:pStyle w:val="ConsPlusNormal"/>
        <w:jc w:val="center"/>
        <w:rPr>
          <w:rFonts w:ascii="Times New Roman" w:hAnsi="Times New Roman" w:cs="Times New Roman"/>
          <w:sz w:val="24"/>
          <w:szCs w:val="24"/>
        </w:rPr>
      </w:pPr>
      <w:r w:rsidRPr="006C03E5">
        <w:rPr>
          <w:rFonts w:ascii="Times New Roman" w:hAnsi="Times New Roman" w:cs="Times New Roman"/>
          <w:sz w:val="24"/>
          <w:szCs w:val="24"/>
        </w:rPr>
        <w:t>Список изменяющих документов</w:t>
      </w:r>
    </w:p>
    <w:p w:rsidR="006C03E5" w:rsidRPr="006C03E5" w:rsidRDefault="006C03E5">
      <w:pPr>
        <w:pStyle w:val="ConsPlusNormal"/>
        <w:jc w:val="center"/>
        <w:rPr>
          <w:rFonts w:ascii="Times New Roman" w:hAnsi="Times New Roman" w:cs="Times New Roman"/>
          <w:sz w:val="24"/>
          <w:szCs w:val="24"/>
        </w:rPr>
      </w:pPr>
      <w:proofErr w:type="gramStart"/>
      <w:r w:rsidRPr="006C03E5">
        <w:rPr>
          <w:rFonts w:ascii="Times New Roman" w:hAnsi="Times New Roman" w:cs="Times New Roman"/>
          <w:sz w:val="24"/>
          <w:szCs w:val="24"/>
        </w:rPr>
        <w:t xml:space="preserve">(в ред. </w:t>
      </w:r>
      <w:hyperlink r:id="rId11" w:history="1">
        <w:r w:rsidRPr="006C03E5">
          <w:rPr>
            <w:rFonts w:ascii="Times New Roman" w:hAnsi="Times New Roman" w:cs="Times New Roman"/>
            <w:color w:val="0000FF"/>
            <w:sz w:val="24"/>
            <w:szCs w:val="24"/>
          </w:rPr>
          <w:t>постановления</w:t>
        </w:r>
      </w:hyperlink>
      <w:r w:rsidRPr="006C03E5">
        <w:rPr>
          <w:rFonts w:ascii="Times New Roman" w:hAnsi="Times New Roman" w:cs="Times New Roman"/>
          <w:sz w:val="24"/>
          <w:szCs w:val="24"/>
        </w:rPr>
        <w:t xml:space="preserve"> главы администрации Старооскольского</w:t>
      </w:r>
      <w:proofErr w:type="gramEnd"/>
    </w:p>
    <w:p w:rsidR="006C03E5" w:rsidRPr="006C03E5" w:rsidRDefault="006C03E5">
      <w:pPr>
        <w:pStyle w:val="ConsPlusNormal"/>
        <w:jc w:val="center"/>
        <w:rPr>
          <w:rFonts w:ascii="Times New Roman" w:hAnsi="Times New Roman" w:cs="Times New Roman"/>
          <w:sz w:val="24"/>
          <w:szCs w:val="24"/>
        </w:rPr>
      </w:pPr>
      <w:r w:rsidRPr="006C03E5">
        <w:rPr>
          <w:rFonts w:ascii="Times New Roman" w:hAnsi="Times New Roman" w:cs="Times New Roman"/>
          <w:sz w:val="24"/>
          <w:szCs w:val="24"/>
        </w:rPr>
        <w:t>городского округа Белгородской области от 27.02.2015 N 703)</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jc w:val="center"/>
        <w:rPr>
          <w:rFonts w:ascii="Times New Roman" w:hAnsi="Times New Roman" w:cs="Times New Roman"/>
          <w:sz w:val="24"/>
          <w:szCs w:val="24"/>
        </w:rPr>
      </w:pPr>
      <w:r w:rsidRPr="006C03E5">
        <w:rPr>
          <w:rFonts w:ascii="Times New Roman" w:hAnsi="Times New Roman" w:cs="Times New Roman"/>
          <w:sz w:val="24"/>
          <w:szCs w:val="24"/>
        </w:rPr>
        <w:t>1. Общие положения</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xml:space="preserve">1.1. </w:t>
      </w:r>
      <w:proofErr w:type="gramStart"/>
      <w:r w:rsidRPr="006C03E5">
        <w:rPr>
          <w:rFonts w:ascii="Times New Roman" w:hAnsi="Times New Roman" w:cs="Times New Roman"/>
          <w:sz w:val="24"/>
          <w:szCs w:val="24"/>
        </w:rPr>
        <w:t>Порядок предоставления юридическим лицам субсидий в целях возмещения затрат в связи с оказанием справочно-информационных услуг на безвозмездной основе (далее - Порядок) определяет условия и порядок предоставления субсидий (порядок возврата субсидий в случае нарушения условий, установленных при их предоставлении) из бюджета Старооскольского городского округа юридическим лицам, осуществляющим оказание на территории Старооскольского городского округа справочно-информационных услуг на безвозмездной основе.</w:t>
      </w:r>
      <w:proofErr w:type="gramEnd"/>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xml:space="preserve">1.2. </w:t>
      </w:r>
      <w:proofErr w:type="gramStart"/>
      <w:r w:rsidRPr="006C03E5">
        <w:rPr>
          <w:rFonts w:ascii="Times New Roman" w:hAnsi="Times New Roman" w:cs="Times New Roman"/>
          <w:sz w:val="24"/>
          <w:szCs w:val="24"/>
        </w:rPr>
        <w:t xml:space="preserve">В целях, указанных в </w:t>
      </w:r>
      <w:hyperlink w:anchor="P72" w:history="1">
        <w:r w:rsidRPr="006C03E5">
          <w:rPr>
            <w:rFonts w:ascii="Times New Roman" w:hAnsi="Times New Roman" w:cs="Times New Roman"/>
            <w:color w:val="0000FF"/>
            <w:sz w:val="24"/>
            <w:szCs w:val="24"/>
          </w:rPr>
          <w:t>пункте 3.1</w:t>
        </w:r>
      </w:hyperlink>
      <w:r w:rsidRPr="006C03E5">
        <w:rPr>
          <w:rFonts w:ascii="Times New Roman" w:hAnsi="Times New Roman" w:cs="Times New Roman"/>
          <w:sz w:val="24"/>
          <w:szCs w:val="24"/>
        </w:rPr>
        <w:t xml:space="preserve"> настоящего Порядка, под оказанием справочно-информационных услуг понимается оказание оперативных справочно-информационных услуг по предоставлению в установленном законом порядке на безвозмездной основе неопределенному кругу лиц информации (в том числе выдача справок об абонентах фиксированной телефонной сети) об организациях, индивидуальных предпринимателях, осуществляющих на территории Старооскольского городского округа деятельность по продаже товаров, выполнению работ, оказанию услуг (номер телефона</w:t>
      </w:r>
      <w:proofErr w:type="gramEnd"/>
      <w:r w:rsidRPr="006C03E5">
        <w:rPr>
          <w:rFonts w:ascii="Times New Roman" w:hAnsi="Times New Roman" w:cs="Times New Roman"/>
          <w:sz w:val="24"/>
          <w:szCs w:val="24"/>
        </w:rPr>
        <w:t>, адрес, направления деятельности), о номерах телефонов физических лиц - абонентов фиксированной телефонной сети, зарегистрированных на территории Старооскольского городского округа и давших согласие на обработку своих персональных данных, а также обеспечение доступа к справочно-информационной базе, содержащей сведения об организациях, обеспечивающих жизнедеятельность, социальную защиту населения на территории Старооскольского городского округа (далее - справочно-информационная услуга).</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jc w:val="center"/>
        <w:rPr>
          <w:rFonts w:ascii="Times New Roman" w:hAnsi="Times New Roman" w:cs="Times New Roman"/>
          <w:sz w:val="24"/>
          <w:szCs w:val="24"/>
        </w:rPr>
      </w:pPr>
      <w:bookmarkStart w:id="1" w:name="P57"/>
      <w:bookmarkEnd w:id="1"/>
      <w:r w:rsidRPr="006C03E5">
        <w:rPr>
          <w:rFonts w:ascii="Times New Roman" w:hAnsi="Times New Roman" w:cs="Times New Roman"/>
          <w:sz w:val="24"/>
          <w:szCs w:val="24"/>
        </w:rPr>
        <w:t>2. Критерии отбора юридических лиц, имеющих</w:t>
      </w:r>
    </w:p>
    <w:p w:rsidR="006C03E5" w:rsidRPr="006C03E5" w:rsidRDefault="006C03E5">
      <w:pPr>
        <w:pStyle w:val="ConsPlusNormal"/>
        <w:jc w:val="center"/>
        <w:rPr>
          <w:rFonts w:ascii="Times New Roman" w:hAnsi="Times New Roman" w:cs="Times New Roman"/>
          <w:sz w:val="24"/>
          <w:szCs w:val="24"/>
        </w:rPr>
      </w:pPr>
      <w:r w:rsidRPr="006C03E5">
        <w:rPr>
          <w:rFonts w:ascii="Times New Roman" w:hAnsi="Times New Roman" w:cs="Times New Roman"/>
          <w:sz w:val="24"/>
          <w:szCs w:val="24"/>
        </w:rPr>
        <w:t>право на получение субсидий</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xml:space="preserve">2.1. Право на получение субсидий имеют юридические лица, не являющиеся государственными (муниципальными) предприятиями или учреждениями, оказывающие справочно-информационные услуги (далее - получатели субсидий) и соответствующие критериям отбора, указанным в </w:t>
      </w:r>
      <w:hyperlink w:anchor="P61" w:history="1">
        <w:r w:rsidRPr="006C03E5">
          <w:rPr>
            <w:rFonts w:ascii="Times New Roman" w:hAnsi="Times New Roman" w:cs="Times New Roman"/>
            <w:color w:val="0000FF"/>
            <w:sz w:val="24"/>
            <w:szCs w:val="24"/>
          </w:rPr>
          <w:t>пункте 2.2</w:t>
        </w:r>
      </w:hyperlink>
      <w:r w:rsidRPr="006C03E5">
        <w:rPr>
          <w:rFonts w:ascii="Times New Roman" w:hAnsi="Times New Roman" w:cs="Times New Roman"/>
          <w:sz w:val="24"/>
          <w:szCs w:val="24"/>
        </w:rPr>
        <w:t xml:space="preserve"> настоящего Порядка.</w:t>
      </w:r>
    </w:p>
    <w:p w:rsidR="006C03E5" w:rsidRPr="006C03E5" w:rsidRDefault="006C03E5">
      <w:pPr>
        <w:pStyle w:val="ConsPlusNormal"/>
        <w:ind w:firstLine="540"/>
        <w:jc w:val="both"/>
        <w:rPr>
          <w:rFonts w:ascii="Times New Roman" w:hAnsi="Times New Roman" w:cs="Times New Roman"/>
          <w:sz w:val="24"/>
          <w:szCs w:val="24"/>
        </w:rPr>
      </w:pPr>
      <w:bookmarkStart w:id="2" w:name="P61"/>
      <w:bookmarkEnd w:id="2"/>
      <w:r w:rsidRPr="006C03E5">
        <w:rPr>
          <w:rFonts w:ascii="Times New Roman" w:hAnsi="Times New Roman" w:cs="Times New Roman"/>
          <w:sz w:val="24"/>
          <w:szCs w:val="24"/>
        </w:rPr>
        <w:t>2.2. Критериями отбора получателей субсидий, имеющих право на получение субсидии из бюджета Старооскольского городского округа, являются:</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xml:space="preserve">осуществление получателями субсидий деятельности на территории Старооскольского городского округа (в том числе государственная регистрация в качестве юридического лица должна быть осуществлена на территории Старооскольского </w:t>
      </w:r>
      <w:r w:rsidRPr="006C03E5">
        <w:rPr>
          <w:rFonts w:ascii="Times New Roman" w:hAnsi="Times New Roman" w:cs="Times New Roman"/>
          <w:sz w:val="24"/>
          <w:szCs w:val="24"/>
        </w:rPr>
        <w:lastRenderedPageBreak/>
        <w:t>городского округа);</w:t>
      </w:r>
    </w:p>
    <w:p w:rsidR="006C03E5" w:rsidRPr="006C03E5" w:rsidRDefault="006C03E5">
      <w:pPr>
        <w:pStyle w:val="ConsPlusNormal"/>
        <w:ind w:firstLine="540"/>
        <w:jc w:val="both"/>
        <w:rPr>
          <w:rFonts w:ascii="Times New Roman" w:hAnsi="Times New Roman" w:cs="Times New Roman"/>
          <w:sz w:val="24"/>
          <w:szCs w:val="24"/>
        </w:rPr>
      </w:pPr>
      <w:proofErr w:type="spellStart"/>
      <w:r w:rsidRPr="006C03E5">
        <w:rPr>
          <w:rFonts w:ascii="Times New Roman" w:hAnsi="Times New Roman" w:cs="Times New Roman"/>
          <w:sz w:val="24"/>
          <w:szCs w:val="24"/>
        </w:rPr>
        <w:t>непроведение</w:t>
      </w:r>
      <w:proofErr w:type="spellEnd"/>
      <w:r w:rsidRPr="006C03E5">
        <w:rPr>
          <w:rFonts w:ascii="Times New Roman" w:hAnsi="Times New Roman" w:cs="Times New Roman"/>
          <w:sz w:val="24"/>
          <w:szCs w:val="24"/>
        </w:rPr>
        <w:t xml:space="preserve"> реорганизации, ликвидации получателя субсидии и отсутствие решения арбитражного суда о признании его банкротом и об открытии конкурсного производства;</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основными видами деятельности в соответствии с учредительными документами являются виды деятельности, входящие в группу видов деятельности в области электросвязи;</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наличие технических условий для оказания справочно-информационных услуг на территории Старооскольского городского округа;</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наличие справочно-информационной базы, необходимой для оказания справочно-информационных услуг, и ее постоянная актуализация по заявкам юридических лиц, индивидуальных предпринимателей и физических лиц на безвозмездной основе в порядке, установленном действующим законодательством;</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оказание справочно-информационных услуг на территории Старооскольского городского округа на безвозмездной основе.</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jc w:val="center"/>
        <w:rPr>
          <w:rFonts w:ascii="Times New Roman" w:hAnsi="Times New Roman" w:cs="Times New Roman"/>
          <w:sz w:val="24"/>
          <w:szCs w:val="24"/>
        </w:rPr>
      </w:pPr>
      <w:r w:rsidRPr="006C03E5">
        <w:rPr>
          <w:rFonts w:ascii="Times New Roman" w:hAnsi="Times New Roman" w:cs="Times New Roman"/>
          <w:sz w:val="24"/>
          <w:szCs w:val="24"/>
        </w:rPr>
        <w:t xml:space="preserve">3. Цели, условия и порядок предоставления субсидий </w:t>
      </w:r>
      <w:proofErr w:type="gramStart"/>
      <w:r w:rsidRPr="006C03E5">
        <w:rPr>
          <w:rFonts w:ascii="Times New Roman" w:hAnsi="Times New Roman" w:cs="Times New Roman"/>
          <w:sz w:val="24"/>
          <w:szCs w:val="24"/>
        </w:rPr>
        <w:t>из</w:t>
      </w:r>
      <w:proofErr w:type="gramEnd"/>
    </w:p>
    <w:p w:rsidR="006C03E5" w:rsidRPr="006C03E5" w:rsidRDefault="006C03E5">
      <w:pPr>
        <w:pStyle w:val="ConsPlusNormal"/>
        <w:jc w:val="center"/>
        <w:rPr>
          <w:rFonts w:ascii="Times New Roman" w:hAnsi="Times New Roman" w:cs="Times New Roman"/>
          <w:sz w:val="24"/>
          <w:szCs w:val="24"/>
        </w:rPr>
      </w:pPr>
      <w:r w:rsidRPr="006C03E5">
        <w:rPr>
          <w:rFonts w:ascii="Times New Roman" w:hAnsi="Times New Roman" w:cs="Times New Roman"/>
          <w:sz w:val="24"/>
          <w:szCs w:val="24"/>
        </w:rPr>
        <w:t>бюджета Старооскольского городского округа</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bookmarkStart w:id="3" w:name="P72"/>
      <w:bookmarkEnd w:id="3"/>
      <w:r w:rsidRPr="006C03E5">
        <w:rPr>
          <w:rFonts w:ascii="Times New Roman" w:hAnsi="Times New Roman" w:cs="Times New Roman"/>
          <w:sz w:val="24"/>
          <w:szCs w:val="24"/>
        </w:rPr>
        <w:t>3.1. Целью предоставления субсидий является возмещение затрат юридических лиц в связи с оказанием справочно-информационных услуг.</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3.2. Главным распорядителем средств, предусмотренных в бюджете Старооскольского городского округа на предоставление указанных субсидий, является Департамент имущественных и земельных отношений администрации Старооскольского городского округа (далее - Департамент).</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xml:space="preserve">3.3. </w:t>
      </w:r>
      <w:proofErr w:type="gramStart"/>
      <w:r w:rsidRPr="006C03E5">
        <w:rPr>
          <w:rFonts w:ascii="Times New Roman" w:hAnsi="Times New Roman" w:cs="Times New Roman"/>
          <w:sz w:val="24"/>
          <w:szCs w:val="24"/>
        </w:rPr>
        <w:t>Субсидии предоставляются получателям субсидий за счет средств бюджета Старооскольского городского округа, предусмотренных на соответствующий финансовый год, на основании заявлений получателей субсидий при условии заключения с Департаментом договора о предоставлении субсидии, в котором в соответствии с законодательством Российской Федерации, Белгородской области и муниципальными правовыми актами Старооскольского городского округа должны быть, в том числе, определены:</w:t>
      </w:r>
      <w:proofErr w:type="gramEnd"/>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предмет договора;</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размер, сроки предоставления субсидии;</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обязательства получателя субсидии по целевому использованию субсидии;</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обязательство подтверждения оказания услуг в случае возмещения произведенных расходов за счет предоставленной субсидии;</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обязательство представления информации о результатах выполнения получателем субсидии установленных условий договора;</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право главного распорядителя средств бюджета Старооскольского городского округа на проведение проверки целевого использования и выполнения условий предоставления субсидии в документарной форме;</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согласие получателя субсидии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ответственность за несоблюдение получателем субсидии условий договора, предусматривающая возврат в бюджет Старооскольского городского округа субсидий;</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другие условия, способствующие организации эффективных взаимоотношений сторон договора, не противоречащие действующему законодательству Российской Федерации.</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xml:space="preserve">3.4. Субсидии предоставляются исходя из размера фактических затрат получателей </w:t>
      </w:r>
      <w:r w:rsidRPr="006C03E5">
        <w:rPr>
          <w:rFonts w:ascii="Times New Roman" w:hAnsi="Times New Roman" w:cs="Times New Roman"/>
          <w:sz w:val="24"/>
          <w:szCs w:val="24"/>
        </w:rPr>
        <w:lastRenderedPageBreak/>
        <w:t xml:space="preserve">субсидий на оказание справочно-информационных услуг, определенных в соответствии с </w:t>
      </w:r>
      <w:hyperlink w:anchor="P104" w:history="1">
        <w:r w:rsidRPr="006C03E5">
          <w:rPr>
            <w:rFonts w:ascii="Times New Roman" w:hAnsi="Times New Roman" w:cs="Times New Roman"/>
            <w:color w:val="0000FF"/>
            <w:sz w:val="24"/>
            <w:szCs w:val="24"/>
          </w:rPr>
          <w:t>пунктом 3.9</w:t>
        </w:r>
      </w:hyperlink>
      <w:r w:rsidRPr="006C03E5">
        <w:rPr>
          <w:rFonts w:ascii="Times New Roman" w:hAnsi="Times New Roman" w:cs="Times New Roman"/>
          <w:sz w:val="24"/>
          <w:szCs w:val="24"/>
        </w:rPr>
        <w:t xml:space="preserve"> настоящего Порядка, в пределах средств, предусмотренных на эти цели в бюджете Старооскольского городского округа в соответствующем финансовом году.</w:t>
      </w:r>
    </w:p>
    <w:p w:rsidR="006C03E5" w:rsidRPr="006C03E5" w:rsidRDefault="006C03E5">
      <w:pPr>
        <w:pStyle w:val="ConsPlusNormal"/>
        <w:ind w:firstLine="540"/>
        <w:jc w:val="both"/>
        <w:rPr>
          <w:rFonts w:ascii="Times New Roman" w:hAnsi="Times New Roman" w:cs="Times New Roman"/>
          <w:sz w:val="24"/>
          <w:szCs w:val="24"/>
        </w:rPr>
      </w:pPr>
      <w:bookmarkStart w:id="4" w:name="P85"/>
      <w:bookmarkEnd w:id="4"/>
      <w:r w:rsidRPr="006C03E5">
        <w:rPr>
          <w:rFonts w:ascii="Times New Roman" w:hAnsi="Times New Roman" w:cs="Times New Roman"/>
          <w:sz w:val="24"/>
          <w:szCs w:val="24"/>
        </w:rPr>
        <w:t xml:space="preserve">3.5. Для заключения договора о предоставлении субсидии претендент на получение субсидии направляет в Департамент </w:t>
      </w:r>
      <w:hyperlink w:anchor="P151" w:history="1">
        <w:r w:rsidRPr="006C03E5">
          <w:rPr>
            <w:rFonts w:ascii="Times New Roman" w:hAnsi="Times New Roman" w:cs="Times New Roman"/>
            <w:color w:val="0000FF"/>
            <w:sz w:val="24"/>
            <w:szCs w:val="24"/>
          </w:rPr>
          <w:t>заявление</w:t>
        </w:r>
      </w:hyperlink>
      <w:r w:rsidRPr="006C03E5">
        <w:rPr>
          <w:rFonts w:ascii="Times New Roman" w:hAnsi="Times New Roman" w:cs="Times New Roman"/>
          <w:sz w:val="24"/>
          <w:szCs w:val="24"/>
        </w:rPr>
        <w:t xml:space="preserve"> на предоставление субсидии (приложение N 1 к настоящему Порядку) и следующие документы:</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xml:space="preserve">1) выписку из единого государственного реестра юридических лиц, заверенную Межрайонной инспекцией Федеральной налоговой службы России N 4 по Белгородской области (далее - налоговый орган), полученную не </w:t>
      </w:r>
      <w:proofErr w:type="gramStart"/>
      <w:r w:rsidRPr="006C03E5">
        <w:rPr>
          <w:rFonts w:ascii="Times New Roman" w:hAnsi="Times New Roman" w:cs="Times New Roman"/>
          <w:sz w:val="24"/>
          <w:szCs w:val="24"/>
        </w:rPr>
        <w:t>позднее</w:t>
      </w:r>
      <w:proofErr w:type="gramEnd"/>
      <w:r w:rsidRPr="006C03E5">
        <w:rPr>
          <w:rFonts w:ascii="Times New Roman" w:hAnsi="Times New Roman" w:cs="Times New Roman"/>
          <w:sz w:val="24"/>
          <w:szCs w:val="24"/>
        </w:rPr>
        <w:t xml:space="preserve"> чем за месяц до дня ее предоставления в Департамент;</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2) копию устава, заверенную подписью руководителя юридического лица и печатью юридического лица;</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3) копию свидетельства о государственной регистрации юридического лица и свидетельство о постановке на учет в налоговом органе, заверенную подписью руководителя юридического лица и печатью юридического лица;</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4) бухгалтерский баланс за предыдущий отчетный период;</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5) справку из налогового органа об отсутствии задолженности по уплате налогов, сборов, пеней и штрафов на текущую дату;</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6) справку из Управления Пенсионного фонда Российской Федерации (государственного учреждения) в городе Старый Оскол и Старооскольском районе об отсутствии задолженности по обязательным платежам на текущую дату;</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7) справку, полученную в филиале N 3 Государственного учреждения - Белгородского регионального отделения фонда социального страхования Российской Федерации, об отсутствии задолженности по платежам на текущую дату;</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8) информационно-аналитическую справку о количестве обращений граждан в справочную службу, подписанную руководителем юридического лица и заверенную печатью юридического лица.</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3.6. Департамент осуществляет проверку документов, представленных претендентом на получение субсидии, на соответствие требованиям и условиям настоящего Порядка и действующего законодательства Российской Федерации в течение пяти дней со дня их поступления.</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3.7. В случае несоответствия представленных претендентом на получение субсидии документов требованиям и условиям настоящего Порядка и действующего законодательства Российской Федерации Департамент в течение пяти дней письменно уведомляет его об отказе в предоставлении субсидии.</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Основаниями для отказа в предоставлении субсидий являются:</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xml:space="preserve">- несоответствие претендента на получение субсидии критериям отбора юридических лиц, установленным в </w:t>
      </w:r>
      <w:hyperlink w:anchor="P57" w:history="1">
        <w:r w:rsidRPr="006C03E5">
          <w:rPr>
            <w:rFonts w:ascii="Times New Roman" w:hAnsi="Times New Roman" w:cs="Times New Roman"/>
            <w:color w:val="0000FF"/>
            <w:sz w:val="24"/>
            <w:szCs w:val="24"/>
          </w:rPr>
          <w:t>разделе 2</w:t>
        </w:r>
      </w:hyperlink>
      <w:r w:rsidRPr="006C03E5">
        <w:rPr>
          <w:rFonts w:ascii="Times New Roman" w:hAnsi="Times New Roman" w:cs="Times New Roman"/>
          <w:sz w:val="24"/>
          <w:szCs w:val="24"/>
        </w:rPr>
        <w:t xml:space="preserve"> настоящего Порядка;</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xml:space="preserve">- </w:t>
      </w:r>
      <w:proofErr w:type="spellStart"/>
      <w:r w:rsidRPr="006C03E5">
        <w:rPr>
          <w:rFonts w:ascii="Times New Roman" w:hAnsi="Times New Roman" w:cs="Times New Roman"/>
          <w:sz w:val="24"/>
          <w:szCs w:val="24"/>
        </w:rPr>
        <w:t>непредоставление</w:t>
      </w:r>
      <w:proofErr w:type="spellEnd"/>
      <w:r w:rsidRPr="006C03E5">
        <w:rPr>
          <w:rFonts w:ascii="Times New Roman" w:hAnsi="Times New Roman" w:cs="Times New Roman"/>
          <w:sz w:val="24"/>
          <w:szCs w:val="24"/>
        </w:rPr>
        <w:t xml:space="preserve"> претендентом на получение субсидии полного перечня документов, указанных в </w:t>
      </w:r>
      <w:hyperlink w:anchor="P85" w:history="1">
        <w:r w:rsidRPr="006C03E5">
          <w:rPr>
            <w:rFonts w:ascii="Times New Roman" w:hAnsi="Times New Roman" w:cs="Times New Roman"/>
            <w:color w:val="0000FF"/>
            <w:sz w:val="24"/>
            <w:szCs w:val="24"/>
          </w:rPr>
          <w:t>пункте 3.5</w:t>
        </w:r>
      </w:hyperlink>
      <w:r w:rsidRPr="006C03E5">
        <w:rPr>
          <w:rFonts w:ascii="Times New Roman" w:hAnsi="Times New Roman" w:cs="Times New Roman"/>
          <w:sz w:val="24"/>
          <w:szCs w:val="24"/>
        </w:rPr>
        <w:t xml:space="preserve"> настоящего Порядка;</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предоставление претендентом на получение субсидии недостоверных сведений;</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нахождение претендента на получение субсидии в стадии реорганизации, ликвидации или банкротства;</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xml:space="preserve">- наличие </w:t>
      </w:r>
      <w:proofErr w:type="gramStart"/>
      <w:r w:rsidRPr="006C03E5">
        <w:rPr>
          <w:rFonts w:ascii="Times New Roman" w:hAnsi="Times New Roman" w:cs="Times New Roman"/>
          <w:sz w:val="24"/>
          <w:szCs w:val="24"/>
        </w:rPr>
        <w:t>в отношении претендента на получение субсидии ограничений в правовом отношении в соответствии с действующим законодательством</w:t>
      </w:r>
      <w:proofErr w:type="gramEnd"/>
      <w:r w:rsidRPr="006C03E5">
        <w:rPr>
          <w:rFonts w:ascii="Times New Roman" w:hAnsi="Times New Roman" w:cs="Times New Roman"/>
          <w:sz w:val="24"/>
          <w:szCs w:val="24"/>
        </w:rPr>
        <w:t xml:space="preserve"> Российской Федерации;</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предоставление претендентом на получение субсидии документов, не подтверждающих право на получение субсидии.</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3.8. В случае принятия решения о предоставлении субсидии Департамент в течение десяти дней с момента принятия соответствующего решения направляет получателю субсидии для подписания договор о предоставлении субсидии, который должен быть подписан и возвращен получателем субсидии в течение десяти дней со дня его получения.</w:t>
      </w:r>
    </w:p>
    <w:p w:rsidR="006C03E5" w:rsidRPr="006C03E5" w:rsidRDefault="006C03E5">
      <w:pPr>
        <w:pStyle w:val="ConsPlusNormal"/>
        <w:ind w:firstLine="540"/>
        <w:jc w:val="both"/>
        <w:rPr>
          <w:rFonts w:ascii="Times New Roman" w:hAnsi="Times New Roman" w:cs="Times New Roman"/>
          <w:sz w:val="24"/>
          <w:szCs w:val="24"/>
        </w:rPr>
      </w:pPr>
      <w:bookmarkStart w:id="5" w:name="P104"/>
      <w:bookmarkEnd w:id="5"/>
      <w:r w:rsidRPr="006C03E5">
        <w:rPr>
          <w:rFonts w:ascii="Times New Roman" w:hAnsi="Times New Roman" w:cs="Times New Roman"/>
          <w:sz w:val="24"/>
          <w:szCs w:val="24"/>
        </w:rPr>
        <w:t>3.9. В расчет размера субсидии включаются следующие затраты:</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lastRenderedPageBreak/>
        <w:t>- фонд заработной платы работников получателя субсидии, непосредственно участвующих в оказании справочно-информационных услуг;</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расходы по приобретению материалов и оборудования, необходимых для оказания справочно-информационных услуг;</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расходы по содержанию имущества, непосредственно используемого для оказания справочно-информационных услуг (коммунальные платежи);</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расходы по арендной плате за недвижимое имущество, непосредственно используемое для оказания справочно-информационных услуг.</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jc w:val="center"/>
        <w:rPr>
          <w:rFonts w:ascii="Times New Roman" w:hAnsi="Times New Roman" w:cs="Times New Roman"/>
          <w:sz w:val="24"/>
          <w:szCs w:val="24"/>
        </w:rPr>
      </w:pPr>
      <w:r w:rsidRPr="006C03E5">
        <w:rPr>
          <w:rFonts w:ascii="Times New Roman" w:hAnsi="Times New Roman" w:cs="Times New Roman"/>
          <w:sz w:val="24"/>
          <w:szCs w:val="24"/>
        </w:rPr>
        <w:t>4. Порядок финансирования, организации расчетов</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 xml:space="preserve">4.1. </w:t>
      </w:r>
      <w:proofErr w:type="gramStart"/>
      <w:r w:rsidRPr="006C03E5">
        <w:rPr>
          <w:rFonts w:ascii="Times New Roman" w:hAnsi="Times New Roman" w:cs="Times New Roman"/>
          <w:sz w:val="24"/>
          <w:szCs w:val="24"/>
        </w:rPr>
        <w:t xml:space="preserve">Для выплаты субсидии получатели субсидий ежемесячно до 25 числа месяца, следующего за отчетным, предоставляют в Департамент </w:t>
      </w:r>
      <w:hyperlink w:anchor="P198" w:history="1">
        <w:r w:rsidRPr="006C03E5">
          <w:rPr>
            <w:rFonts w:ascii="Times New Roman" w:hAnsi="Times New Roman" w:cs="Times New Roman"/>
            <w:color w:val="0000FF"/>
            <w:sz w:val="24"/>
            <w:szCs w:val="24"/>
          </w:rPr>
          <w:t>расчет</w:t>
        </w:r>
      </w:hyperlink>
      <w:r w:rsidRPr="006C03E5">
        <w:rPr>
          <w:rFonts w:ascii="Times New Roman" w:hAnsi="Times New Roman" w:cs="Times New Roman"/>
          <w:sz w:val="24"/>
          <w:szCs w:val="24"/>
        </w:rPr>
        <w:t xml:space="preserve"> затрат, произведенных для оказания справочно-информационных услуг, подготовленный по форме согласно приложению N 2 к настоящему Порядку, исходя из затрат, которые включаются в расчет размера субсидии согласно </w:t>
      </w:r>
      <w:hyperlink w:anchor="P104" w:history="1">
        <w:r w:rsidRPr="006C03E5">
          <w:rPr>
            <w:rFonts w:ascii="Times New Roman" w:hAnsi="Times New Roman" w:cs="Times New Roman"/>
            <w:color w:val="0000FF"/>
            <w:sz w:val="24"/>
            <w:szCs w:val="24"/>
          </w:rPr>
          <w:t>пункту 3.9</w:t>
        </w:r>
      </w:hyperlink>
      <w:r w:rsidRPr="006C03E5">
        <w:rPr>
          <w:rFonts w:ascii="Times New Roman" w:hAnsi="Times New Roman" w:cs="Times New Roman"/>
          <w:sz w:val="24"/>
          <w:szCs w:val="24"/>
        </w:rPr>
        <w:t xml:space="preserve"> настоящего Порядка, с приложением первичных документов, подтверждающих произведенные затраты.</w:t>
      </w:r>
      <w:proofErr w:type="gramEnd"/>
    </w:p>
    <w:p w:rsidR="006C03E5" w:rsidRPr="006C03E5" w:rsidRDefault="006C03E5">
      <w:pPr>
        <w:pStyle w:val="ConsPlusNormal"/>
        <w:jc w:val="both"/>
        <w:rPr>
          <w:rFonts w:ascii="Times New Roman" w:hAnsi="Times New Roman" w:cs="Times New Roman"/>
          <w:sz w:val="24"/>
          <w:szCs w:val="24"/>
        </w:rPr>
      </w:pPr>
      <w:r w:rsidRPr="006C03E5">
        <w:rPr>
          <w:rFonts w:ascii="Times New Roman" w:hAnsi="Times New Roman" w:cs="Times New Roman"/>
          <w:sz w:val="24"/>
          <w:szCs w:val="24"/>
        </w:rPr>
        <w:t xml:space="preserve">(в ред. </w:t>
      </w:r>
      <w:hyperlink r:id="rId12" w:history="1">
        <w:r w:rsidRPr="006C03E5">
          <w:rPr>
            <w:rFonts w:ascii="Times New Roman" w:hAnsi="Times New Roman" w:cs="Times New Roman"/>
            <w:color w:val="0000FF"/>
            <w:sz w:val="24"/>
            <w:szCs w:val="24"/>
          </w:rPr>
          <w:t>постановления</w:t>
        </w:r>
      </w:hyperlink>
      <w:r w:rsidRPr="006C03E5">
        <w:rPr>
          <w:rFonts w:ascii="Times New Roman" w:hAnsi="Times New Roman" w:cs="Times New Roman"/>
          <w:sz w:val="24"/>
          <w:szCs w:val="24"/>
        </w:rPr>
        <w:t xml:space="preserve"> главы администрации Старооскольского городского округа Белгородской области от 27.02.2015 N 703)</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4.2. Департамент в течение двух недель с момента поступления расчета затрат осуществляет проверку обоснованности произведенных затрат получателем субсидии и направляет заявку на финансирование субсидии в департамент финансов и бюджетной политики администрации Старооскольского городского округа.</w:t>
      </w:r>
    </w:p>
    <w:p w:rsidR="006C03E5" w:rsidRPr="006C03E5" w:rsidRDefault="006C03E5">
      <w:pPr>
        <w:pStyle w:val="ConsPlusNormal"/>
        <w:jc w:val="both"/>
        <w:rPr>
          <w:rFonts w:ascii="Times New Roman" w:hAnsi="Times New Roman" w:cs="Times New Roman"/>
          <w:sz w:val="24"/>
          <w:szCs w:val="24"/>
        </w:rPr>
      </w:pPr>
      <w:r w:rsidRPr="006C03E5">
        <w:rPr>
          <w:rFonts w:ascii="Times New Roman" w:hAnsi="Times New Roman" w:cs="Times New Roman"/>
          <w:sz w:val="24"/>
          <w:szCs w:val="24"/>
        </w:rPr>
        <w:t>(</w:t>
      </w:r>
      <w:proofErr w:type="gramStart"/>
      <w:r w:rsidRPr="006C03E5">
        <w:rPr>
          <w:rFonts w:ascii="Times New Roman" w:hAnsi="Times New Roman" w:cs="Times New Roman"/>
          <w:sz w:val="24"/>
          <w:szCs w:val="24"/>
        </w:rPr>
        <w:t>в</w:t>
      </w:r>
      <w:proofErr w:type="gramEnd"/>
      <w:r w:rsidRPr="006C03E5">
        <w:rPr>
          <w:rFonts w:ascii="Times New Roman" w:hAnsi="Times New Roman" w:cs="Times New Roman"/>
          <w:sz w:val="24"/>
          <w:szCs w:val="24"/>
        </w:rPr>
        <w:t xml:space="preserve"> ред. </w:t>
      </w:r>
      <w:hyperlink r:id="rId13" w:history="1">
        <w:r w:rsidRPr="006C03E5">
          <w:rPr>
            <w:rFonts w:ascii="Times New Roman" w:hAnsi="Times New Roman" w:cs="Times New Roman"/>
            <w:color w:val="0000FF"/>
            <w:sz w:val="24"/>
            <w:szCs w:val="24"/>
          </w:rPr>
          <w:t>постановления</w:t>
        </w:r>
      </w:hyperlink>
      <w:r w:rsidRPr="006C03E5">
        <w:rPr>
          <w:rFonts w:ascii="Times New Roman" w:hAnsi="Times New Roman" w:cs="Times New Roman"/>
          <w:sz w:val="24"/>
          <w:szCs w:val="24"/>
        </w:rPr>
        <w:t xml:space="preserve"> главы администрации Старооскольского городского округа Белгородской области от 27.02.2015 N 703)</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4.3. Департамент финансов и бюджетной политики администрации Старооскольского городского округа осуществляет перечисление суммы субсидии на лицевой счет Департамента в пределах бюджетных ассигнований и установленных лимитов бюджетных обязательств, предусмотренных на эти цели в бюджете Старооскольского городского округа на соответствующий финансовый год.</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4.3.1. Департамент осуществляет перечисление субсидии на расчетный счет получателя субсидии в течение семи рабочих дней.</w:t>
      </w:r>
    </w:p>
    <w:p w:rsidR="006C03E5" w:rsidRPr="006C03E5" w:rsidRDefault="006C03E5">
      <w:pPr>
        <w:pStyle w:val="ConsPlusNormal"/>
        <w:jc w:val="both"/>
        <w:rPr>
          <w:rFonts w:ascii="Times New Roman" w:hAnsi="Times New Roman" w:cs="Times New Roman"/>
          <w:sz w:val="24"/>
          <w:szCs w:val="24"/>
        </w:rPr>
      </w:pPr>
      <w:r w:rsidRPr="006C03E5">
        <w:rPr>
          <w:rFonts w:ascii="Times New Roman" w:hAnsi="Times New Roman" w:cs="Times New Roman"/>
          <w:sz w:val="24"/>
          <w:szCs w:val="24"/>
        </w:rPr>
        <w:t>(</w:t>
      </w:r>
      <w:proofErr w:type="gramStart"/>
      <w:r w:rsidRPr="006C03E5">
        <w:rPr>
          <w:rFonts w:ascii="Times New Roman" w:hAnsi="Times New Roman" w:cs="Times New Roman"/>
          <w:sz w:val="24"/>
          <w:szCs w:val="24"/>
        </w:rPr>
        <w:t>в</w:t>
      </w:r>
      <w:proofErr w:type="gramEnd"/>
      <w:r w:rsidRPr="006C03E5">
        <w:rPr>
          <w:rFonts w:ascii="Times New Roman" w:hAnsi="Times New Roman" w:cs="Times New Roman"/>
          <w:sz w:val="24"/>
          <w:szCs w:val="24"/>
        </w:rPr>
        <w:t xml:space="preserve"> ред. </w:t>
      </w:r>
      <w:hyperlink r:id="rId14" w:history="1">
        <w:r w:rsidRPr="006C03E5">
          <w:rPr>
            <w:rFonts w:ascii="Times New Roman" w:hAnsi="Times New Roman" w:cs="Times New Roman"/>
            <w:color w:val="0000FF"/>
            <w:sz w:val="24"/>
            <w:szCs w:val="24"/>
          </w:rPr>
          <w:t>постановления</w:t>
        </w:r>
      </w:hyperlink>
      <w:r w:rsidRPr="006C03E5">
        <w:rPr>
          <w:rFonts w:ascii="Times New Roman" w:hAnsi="Times New Roman" w:cs="Times New Roman"/>
          <w:sz w:val="24"/>
          <w:szCs w:val="24"/>
        </w:rPr>
        <w:t xml:space="preserve"> главы администрации Старооскольского городского округа Белгородской области от 27.02.2015 N 703)</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4.4. Получатели субсидий несут ответственность за достоверность представляемой информации, за целевое и эффективное использование бюджетных средств, а также за своевременное предоставление отчетности.</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jc w:val="center"/>
        <w:rPr>
          <w:rFonts w:ascii="Times New Roman" w:hAnsi="Times New Roman" w:cs="Times New Roman"/>
          <w:sz w:val="24"/>
          <w:szCs w:val="24"/>
        </w:rPr>
      </w:pPr>
      <w:r w:rsidRPr="006C03E5">
        <w:rPr>
          <w:rFonts w:ascii="Times New Roman" w:hAnsi="Times New Roman" w:cs="Times New Roman"/>
          <w:sz w:val="24"/>
          <w:szCs w:val="24"/>
        </w:rPr>
        <w:t>5. Проведение проверки соблюдения получателями субсидий</w:t>
      </w:r>
    </w:p>
    <w:p w:rsidR="006C03E5" w:rsidRPr="006C03E5" w:rsidRDefault="006C03E5">
      <w:pPr>
        <w:pStyle w:val="ConsPlusNormal"/>
        <w:jc w:val="center"/>
        <w:rPr>
          <w:rFonts w:ascii="Times New Roman" w:hAnsi="Times New Roman" w:cs="Times New Roman"/>
          <w:sz w:val="24"/>
          <w:szCs w:val="24"/>
        </w:rPr>
      </w:pPr>
      <w:r w:rsidRPr="006C03E5">
        <w:rPr>
          <w:rFonts w:ascii="Times New Roman" w:hAnsi="Times New Roman" w:cs="Times New Roman"/>
          <w:sz w:val="24"/>
          <w:szCs w:val="24"/>
        </w:rPr>
        <w:t>условий, целей и порядка предоставления субсидий</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5.1. Департамент и органы муниципального финансового контроля Старооскольского городского округа (далее - органы, уполномоченные на осуществление проверки) проводят обязательную проверку соблюдения получателями субсидий условий, целей и порядка предоставления субсидий, определенных Договором о предоставлении субсидии и положениями настоящего Порядка (далее - проверка).</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5.2. Проверка проводится по месту нахождения получателей субсидий с использованием первичных документов бухгалтерского учета.</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5.3. По результатам проверки органами, уполномоченными на осуществление проверки, составляется акт, в котором указываются сведения о ее результатах.</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jc w:val="center"/>
        <w:rPr>
          <w:rFonts w:ascii="Times New Roman" w:hAnsi="Times New Roman" w:cs="Times New Roman"/>
          <w:sz w:val="24"/>
          <w:szCs w:val="24"/>
        </w:rPr>
      </w:pPr>
      <w:r w:rsidRPr="006C03E5">
        <w:rPr>
          <w:rFonts w:ascii="Times New Roman" w:hAnsi="Times New Roman" w:cs="Times New Roman"/>
          <w:sz w:val="24"/>
          <w:szCs w:val="24"/>
        </w:rPr>
        <w:t>6. Порядок возврата субсидий в случае нарушения</w:t>
      </w:r>
    </w:p>
    <w:p w:rsidR="006C03E5" w:rsidRPr="006C03E5" w:rsidRDefault="006C03E5">
      <w:pPr>
        <w:pStyle w:val="ConsPlusNormal"/>
        <w:jc w:val="center"/>
        <w:rPr>
          <w:rFonts w:ascii="Times New Roman" w:hAnsi="Times New Roman" w:cs="Times New Roman"/>
          <w:sz w:val="24"/>
          <w:szCs w:val="24"/>
        </w:rPr>
      </w:pPr>
      <w:r w:rsidRPr="006C03E5">
        <w:rPr>
          <w:rFonts w:ascii="Times New Roman" w:hAnsi="Times New Roman" w:cs="Times New Roman"/>
          <w:sz w:val="24"/>
          <w:szCs w:val="24"/>
        </w:rPr>
        <w:lastRenderedPageBreak/>
        <w:t>условий, установленных при их предоставлении</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6.1. В случае установления фактов получения субсидии в размере, превышающем фактические затраты получателя субсидии, искажения отчетных данных субсидия подлежит возврату по соответствующему коду бюджетной классификации в бюджет Старооскольского городского округа в объеме допущенных нарушений в течение десяти рабочих дней с момента получения получателем субсидии акта проверки.</w:t>
      </w: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6.2. Невозвращенные субсидии подлежат взысканию администрацией Старооскольского городского округа в соответствии с законодательством и условиями заключенных договоров.</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jc w:val="center"/>
        <w:rPr>
          <w:rFonts w:ascii="Times New Roman" w:hAnsi="Times New Roman" w:cs="Times New Roman"/>
          <w:sz w:val="24"/>
          <w:szCs w:val="24"/>
        </w:rPr>
      </w:pPr>
      <w:r w:rsidRPr="006C03E5">
        <w:rPr>
          <w:rFonts w:ascii="Times New Roman" w:hAnsi="Times New Roman" w:cs="Times New Roman"/>
          <w:sz w:val="24"/>
          <w:szCs w:val="24"/>
        </w:rPr>
        <w:t>7. Порядок возврата в текущем финансовом году получателями</w:t>
      </w:r>
    </w:p>
    <w:p w:rsidR="006C03E5" w:rsidRPr="006C03E5" w:rsidRDefault="006C03E5">
      <w:pPr>
        <w:pStyle w:val="ConsPlusNormal"/>
        <w:jc w:val="center"/>
        <w:rPr>
          <w:rFonts w:ascii="Times New Roman" w:hAnsi="Times New Roman" w:cs="Times New Roman"/>
          <w:sz w:val="24"/>
          <w:szCs w:val="24"/>
        </w:rPr>
      </w:pPr>
      <w:r w:rsidRPr="006C03E5">
        <w:rPr>
          <w:rFonts w:ascii="Times New Roman" w:hAnsi="Times New Roman" w:cs="Times New Roman"/>
          <w:sz w:val="24"/>
          <w:szCs w:val="24"/>
        </w:rPr>
        <w:t>субсидий остатков субсидий, не использованных</w:t>
      </w:r>
    </w:p>
    <w:p w:rsidR="006C03E5" w:rsidRPr="006C03E5" w:rsidRDefault="006C03E5">
      <w:pPr>
        <w:pStyle w:val="ConsPlusNormal"/>
        <w:jc w:val="center"/>
        <w:rPr>
          <w:rFonts w:ascii="Times New Roman" w:hAnsi="Times New Roman" w:cs="Times New Roman"/>
          <w:sz w:val="24"/>
          <w:szCs w:val="24"/>
        </w:rPr>
      </w:pPr>
      <w:r w:rsidRPr="006C03E5">
        <w:rPr>
          <w:rFonts w:ascii="Times New Roman" w:hAnsi="Times New Roman" w:cs="Times New Roman"/>
          <w:sz w:val="24"/>
          <w:szCs w:val="24"/>
        </w:rPr>
        <w:t>в отчетном финансовом году</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r w:rsidRPr="006C03E5">
        <w:rPr>
          <w:rFonts w:ascii="Times New Roman" w:hAnsi="Times New Roman" w:cs="Times New Roman"/>
          <w:sz w:val="24"/>
          <w:szCs w:val="24"/>
        </w:rPr>
        <w:t>7.1. Не использованные в отчетном финансовом году остатки субсидий подлежат возврату получателями субсидий в бюджет Старооскольского городского округа до 15 января текущего финансового года.</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jc w:val="right"/>
        <w:rPr>
          <w:rFonts w:ascii="Times New Roman" w:hAnsi="Times New Roman" w:cs="Times New Roman"/>
          <w:sz w:val="24"/>
          <w:szCs w:val="24"/>
        </w:rPr>
      </w:pPr>
      <w:r w:rsidRPr="006C03E5">
        <w:rPr>
          <w:rFonts w:ascii="Times New Roman" w:hAnsi="Times New Roman" w:cs="Times New Roman"/>
          <w:sz w:val="24"/>
          <w:szCs w:val="24"/>
        </w:rPr>
        <w:t>Приложение N 1</w:t>
      </w:r>
    </w:p>
    <w:p w:rsidR="006C03E5" w:rsidRPr="006C03E5" w:rsidRDefault="006C03E5">
      <w:pPr>
        <w:pStyle w:val="ConsPlusNormal"/>
        <w:jc w:val="right"/>
        <w:rPr>
          <w:rFonts w:ascii="Times New Roman" w:hAnsi="Times New Roman" w:cs="Times New Roman"/>
          <w:sz w:val="24"/>
          <w:szCs w:val="24"/>
        </w:rPr>
      </w:pPr>
      <w:r w:rsidRPr="006C03E5">
        <w:rPr>
          <w:rFonts w:ascii="Times New Roman" w:hAnsi="Times New Roman" w:cs="Times New Roman"/>
          <w:sz w:val="24"/>
          <w:szCs w:val="24"/>
        </w:rPr>
        <w:t>к Порядку предоставления</w:t>
      </w:r>
    </w:p>
    <w:p w:rsidR="006C03E5" w:rsidRPr="006C03E5" w:rsidRDefault="006C03E5">
      <w:pPr>
        <w:pStyle w:val="ConsPlusNormal"/>
        <w:jc w:val="right"/>
        <w:rPr>
          <w:rFonts w:ascii="Times New Roman" w:hAnsi="Times New Roman" w:cs="Times New Roman"/>
          <w:sz w:val="24"/>
          <w:szCs w:val="24"/>
        </w:rPr>
      </w:pPr>
      <w:r w:rsidRPr="006C03E5">
        <w:rPr>
          <w:rFonts w:ascii="Times New Roman" w:hAnsi="Times New Roman" w:cs="Times New Roman"/>
          <w:sz w:val="24"/>
          <w:szCs w:val="24"/>
        </w:rPr>
        <w:t xml:space="preserve">юридическим лицам субсидий </w:t>
      </w:r>
      <w:proofErr w:type="gramStart"/>
      <w:r w:rsidRPr="006C03E5">
        <w:rPr>
          <w:rFonts w:ascii="Times New Roman" w:hAnsi="Times New Roman" w:cs="Times New Roman"/>
          <w:sz w:val="24"/>
          <w:szCs w:val="24"/>
        </w:rPr>
        <w:t>в</w:t>
      </w:r>
      <w:proofErr w:type="gramEnd"/>
    </w:p>
    <w:p w:rsidR="006C03E5" w:rsidRPr="006C03E5" w:rsidRDefault="006C03E5">
      <w:pPr>
        <w:pStyle w:val="ConsPlusNormal"/>
        <w:jc w:val="right"/>
        <w:rPr>
          <w:rFonts w:ascii="Times New Roman" w:hAnsi="Times New Roman" w:cs="Times New Roman"/>
          <w:sz w:val="24"/>
          <w:szCs w:val="24"/>
        </w:rPr>
      </w:pPr>
      <w:proofErr w:type="gramStart"/>
      <w:r w:rsidRPr="006C03E5">
        <w:rPr>
          <w:rFonts w:ascii="Times New Roman" w:hAnsi="Times New Roman" w:cs="Times New Roman"/>
          <w:sz w:val="24"/>
          <w:szCs w:val="24"/>
        </w:rPr>
        <w:t>целях</w:t>
      </w:r>
      <w:proofErr w:type="gramEnd"/>
      <w:r w:rsidRPr="006C03E5">
        <w:rPr>
          <w:rFonts w:ascii="Times New Roman" w:hAnsi="Times New Roman" w:cs="Times New Roman"/>
          <w:sz w:val="24"/>
          <w:szCs w:val="24"/>
        </w:rPr>
        <w:t xml:space="preserve"> возмещения затрат в связи</w:t>
      </w:r>
    </w:p>
    <w:p w:rsidR="006C03E5" w:rsidRPr="006C03E5" w:rsidRDefault="006C03E5">
      <w:pPr>
        <w:pStyle w:val="ConsPlusNormal"/>
        <w:jc w:val="right"/>
        <w:rPr>
          <w:rFonts w:ascii="Times New Roman" w:hAnsi="Times New Roman" w:cs="Times New Roman"/>
          <w:sz w:val="24"/>
          <w:szCs w:val="24"/>
        </w:rPr>
      </w:pPr>
      <w:r w:rsidRPr="006C03E5">
        <w:rPr>
          <w:rFonts w:ascii="Times New Roman" w:hAnsi="Times New Roman" w:cs="Times New Roman"/>
          <w:sz w:val="24"/>
          <w:szCs w:val="24"/>
        </w:rPr>
        <w:t xml:space="preserve">с оказанием </w:t>
      </w:r>
      <w:proofErr w:type="gramStart"/>
      <w:r w:rsidRPr="006C03E5">
        <w:rPr>
          <w:rFonts w:ascii="Times New Roman" w:hAnsi="Times New Roman" w:cs="Times New Roman"/>
          <w:sz w:val="24"/>
          <w:szCs w:val="24"/>
        </w:rPr>
        <w:t>справочно-информационных</w:t>
      </w:r>
      <w:proofErr w:type="gramEnd"/>
    </w:p>
    <w:p w:rsidR="006C03E5" w:rsidRPr="006C03E5" w:rsidRDefault="006C03E5">
      <w:pPr>
        <w:pStyle w:val="ConsPlusNormal"/>
        <w:jc w:val="right"/>
        <w:rPr>
          <w:rFonts w:ascii="Times New Roman" w:hAnsi="Times New Roman" w:cs="Times New Roman"/>
          <w:sz w:val="24"/>
          <w:szCs w:val="24"/>
        </w:rPr>
      </w:pPr>
      <w:r w:rsidRPr="006C03E5">
        <w:rPr>
          <w:rFonts w:ascii="Times New Roman" w:hAnsi="Times New Roman" w:cs="Times New Roman"/>
          <w:sz w:val="24"/>
          <w:szCs w:val="24"/>
        </w:rPr>
        <w:t>услуг на безвозмездной основе</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nformat"/>
        <w:jc w:val="both"/>
        <w:rPr>
          <w:rFonts w:ascii="Times New Roman" w:hAnsi="Times New Roman" w:cs="Times New Roman"/>
          <w:sz w:val="24"/>
          <w:szCs w:val="24"/>
        </w:rPr>
      </w:pPr>
      <w:bookmarkStart w:id="6" w:name="P151"/>
      <w:bookmarkEnd w:id="6"/>
      <w:r w:rsidRPr="006C03E5">
        <w:rPr>
          <w:rFonts w:ascii="Times New Roman" w:hAnsi="Times New Roman" w:cs="Times New Roman"/>
          <w:sz w:val="24"/>
          <w:szCs w:val="24"/>
        </w:rPr>
        <w:t xml:space="preserve">                                 ЗАЯВЛЕНИЕ</w:t>
      </w:r>
    </w:p>
    <w:p w:rsidR="006C03E5" w:rsidRPr="006C03E5" w:rsidRDefault="006C03E5">
      <w:pPr>
        <w:pStyle w:val="ConsPlusNonformat"/>
        <w:jc w:val="both"/>
        <w:rPr>
          <w:rFonts w:ascii="Times New Roman" w:hAnsi="Times New Roman" w:cs="Times New Roman"/>
          <w:sz w:val="24"/>
          <w:szCs w:val="24"/>
        </w:rPr>
      </w:pP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на предоставление субсидии ________________________________________________</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 xml:space="preserve">                                  (наименование юридического лица)</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 xml:space="preserve">                     1. Общие сведения об организации</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а) полное и сокращенное наименование организации</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___________________________________________________________________________</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__________________________________________________________________________;</w:t>
      </w:r>
    </w:p>
    <w:p w:rsidR="006C03E5" w:rsidRPr="006C03E5" w:rsidRDefault="006C03E5">
      <w:pPr>
        <w:pStyle w:val="ConsPlusNonformat"/>
        <w:jc w:val="both"/>
        <w:rPr>
          <w:rFonts w:ascii="Times New Roman" w:hAnsi="Times New Roman" w:cs="Times New Roman"/>
          <w:sz w:val="24"/>
          <w:szCs w:val="24"/>
        </w:rPr>
      </w:pP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б) организационно-правовая форма __________________________________________</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__________________________________________________________________________;</w:t>
      </w:r>
    </w:p>
    <w:p w:rsidR="006C03E5" w:rsidRPr="006C03E5" w:rsidRDefault="006C03E5">
      <w:pPr>
        <w:pStyle w:val="ConsPlusNonformat"/>
        <w:jc w:val="both"/>
        <w:rPr>
          <w:rFonts w:ascii="Times New Roman" w:hAnsi="Times New Roman" w:cs="Times New Roman"/>
          <w:sz w:val="24"/>
          <w:szCs w:val="24"/>
        </w:rPr>
      </w:pP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в) местонахождение организации_____________________________________________</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__________________________________________________________________________;</w:t>
      </w:r>
    </w:p>
    <w:p w:rsidR="006C03E5" w:rsidRPr="006C03E5" w:rsidRDefault="006C03E5">
      <w:pPr>
        <w:pStyle w:val="ConsPlusNonformat"/>
        <w:jc w:val="both"/>
        <w:rPr>
          <w:rFonts w:ascii="Times New Roman" w:hAnsi="Times New Roman" w:cs="Times New Roman"/>
          <w:sz w:val="24"/>
          <w:szCs w:val="24"/>
        </w:rPr>
      </w:pP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г)  должность,  фамилия,  имя,  отчество руководителя организации, телефон,</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факс ______________________________________________________________________</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__________________________________________________________________________;</w:t>
      </w:r>
    </w:p>
    <w:p w:rsidR="006C03E5" w:rsidRPr="006C03E5" w:rsidRDefault="006C03E5">
      <w:pPr>
        <w:pStyle w:val="ConsPlusNonformat"/>
        <w:jc w:val="both"/>
        <w:rPr>
          <w:rFonts w:ascii="Times New Roman" w:hAnsi="Times New Roman" w:cs="Times New Roman"/>
          <w:sz w:val="24"/>
          <w:szCs w:val="24"/>
        </w:rPr>
      </w:pP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д) контактное лицо, телефон, факс _________________________________________</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__________________________________________________________________________;</w:t>
      </w:r>
    </w:p>
    <w:p w:rsidR="006C03E5" w:rsidRPr="006C03E5" w:rsidRDefault="006C03E5">
      <w:pPr>
        <w:pStyle w:val="ConsPlusNonformat"/>
        <w:jc w:val="both"/>
        <w:rPr>
          <w:rFonts w:ascii="Times New Roman" w:hAnsi="Times New Roman" w:cs="Times New Roman"/>
          <w:sz w:val="24"/>
          <w:szCs w:val="24"/>
        </w:rPr>
      </w:pP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lastRenderedPageBreak/>
        <w:t xml:space="preserve">                        2. Цель получения субсидии</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 xml:space="preserve">              (соответствие целям, предусмотренным в Порядке)</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___________________________________________________________________________</w:t>
      </w:r>
    </w:p>
    <w:p w:rsidR="006C03E5" w:rsidRPr="006C03E5" w:rsidRDefault="006C03E5">
      <w:pPr>
        <w:pStyle w:val="ConsPlusNonformat"/>
        <w:jc w:val="both"/>
        <w:rPr>
          <w:rFonts w:ascii="Times New Roman" w:hAnsi="Times New Roman" w:cs="Times New Roman"/>
          <w:sz w:val="24"/>
          <w:szCs w:val="24"/>
        </w:rPr>
      </w:pP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Руководитель организации _____________________________ ____________________</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 xml:space="preserve">                                   (подпись)                (</w:t>
      </w:r>
      <w:proofErr w:type="spellStart"/>
      <w:r w:rsidRPr="006C03E5">
        <w:rPr>
          <w:rFonts w:ascii="Times New Roman" w:hAnsi="Times New Roman" w:cs="Times New Roman"/>
          <w:sz w:val="24"/>
          <w:szCs w:val="24"/>
        </w:rPr>
        <w:t>ф.и.</w:t>
      </w:r>
      <w:proofErr w:type="gramStart"/>
      <w:r w:rsidRPr="006C03E5">
        <w:rPr>
          <w:rFonts w:ascii="Times New Roman" w:hAnsi="Times New Roman" w:cs="Times New Roman"/>
          <w:sz w:val="24"/>
          <w:szCs w:val="24"/>
        </w:rPr>
        <w:t>о</w:t>
      </w:r>
      <w:proofErr w:type="gramEnd"/>
      <w:r w:rsidRPr="006C03E5">
        <w:rPr>
          <w:rFonts w:ascii="Times New Roman" w:hAnsi="Times New Roman" w:cs="Times New Roman"/>
          <w:sz w:val="24"/>
          <w:szCs w:val="24"/>
        </w:rPr>
        <w:t>.</w:t>
      </w:r>
      <w:proofErr w:type="spellEnd"/>
      <w:r w:rsidRPr="006C03E5">
        <w:rPr>
          <w:rFonts w:ascii="Times New Roman" w:hAnsi="Times New Roman" w:cs="Times New Roman"/>
          <w:sz w:val="24"/>
          <w:szCs w:val="24"/>
        </w:rPr>
        <w:t>)</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М.П.</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rmal"/>
        <w:jc w:val="right"/>
        <w:rPr>
          <w:rFonts w:ascii="Times New Roman" w:hAnsi="Times New Roman" w:cs="Times New Roman"/>
          <w:sz w:val="24"/>
          <w:szCs w:val="24"/>
        </w:rPr>
      </w:pPr>
      <w:r w:rsidRPr="006C03E5">
        <w:rPr>
          <w:rFonts w:ascii="Times New Roman" w:hAnsi="Times New Roman" w:cs="Times New Roman"/>
          <w:sz w:val="24"/>
          <w:szCs w:val="24"/>
        </w:rPr>
        <w:t>Приложение N 2</w:t>
      </w:r>
    </w:p>
    <w:p w:rsidR="006C03E5" w:rsidRPr="006C03E5" w:rsidRDefault="006C03E5">
      <w:pPr>
        <w:pStyle w:val="ConsPlusNormal"/>
        <w:jc w:val="right"/>
        <w:rPr>
          <w:rFonts w:ascii="Times New Roman" w:hAnsi="Times New Roman" w:cs="Times New Roman"/>
          <w:sz w:val="24"/>
          <w:szCs w:val="24"/>
        </w:rPr>
      </w:pPr>
      <w:r w:rsidRPr="006C03E5">
        <w:rPr>
          <w:rFonts w:ascii="Times New Roman" w:hAnsi="Times New Roman" w:cs="Times New Roman"/>
          <w:sz w:val="24"/>
          <w:szCs w:val="24"/>
        </w:rPr>
        <w:t>к Порядку предоставления</w:t>
      </w:r>
    </w:p>
    <w:p w:rsidR="006C03E5" w:rsidRPr="006C03E5" w:rsidRDefault="006C03E5">
      <w:pPr>
        <w:pStyle w:val="ConsPlusNormal"/>
        <w:jc w:val="right"/>
        <w:rPr>
          <w:rFonts w:ascii="Times New Roman" w:hAnsi="Times New Roman" w:cs="Times New Roman"/>
          <w:sz w:val="24"/>
          <w:szCs w:val="24"/>
        </w:rPr>
      </w:pPr>
      <w:r w:rsidRPr="006C03E5">
        <w:rPr>
          <w:rFonts w:ascii="Times New Roman" w:hAnsi="Times New Roman" w:cs="Times New Roman"/>
          <w:sz w:val="24"/>
          <w:szCs w:val="24"/>
        </w:rPr>
        <w:t xml:space="preserve">юридическим лицам субсидий </w:t>
      </w:r>
      <w:proofErr w:type="gramStart"/>
      <w:r w:rsidRPr="006C03E5">
        <w:rPr>
          <w:rFonts w:ascii="Times New Roman" w:hAnsi="Times New Roman" w:cs="Times New Roman"/>
          <w:sz w:val="24"/>
          <w:szCs w:val="24"/>
        </w:rPr>
        <w:t>в</w:t>
      </w:r>
      <w:proofErr w:type="gramEnd"/>
    </w:p>
    <w:p w:rsidR="006C03E5" w:rsidRPr="006C03E5" w:rsidRDefault="006C03E5">
      <w:pPr>
        <w:pStyle w:val="ConsPlusNormal"/>
        <w:jc w:val="right"/>
        <w:rPr>
          <w:rFonts w:ascii="Times New Roman" w:hAnsi="Times New Roman" w:cs="Times New Roman"/>
          <w:sz w:val="24"/>
          <w:szCs w:val="24"/>
        </w:rPr>
      </w:pPr>
      <w:proofErr w:type="gramStart"/>
      <w:r w:rsidRPr="006C03E5">
        <w:rPr>
          <w:rFonts w:ascii="Times New Roman" w:hAnsi="Times New Roman" w:cs="Times New Roman"/>
          <w:sz w:val="24"/>
          <w:szCs w:val="24"/>
        </w:rPr>
        <w:t>целях</w:t>
      </w:r>
      <w:proofErr w:type="gramEnd"/>
      <w:r w:rsidRPr="006C03E5">
        <w:rPr>
          <w:rFonts w:ascii="Times New Roman" w:hAnsi="Times New Roman" w:cs="Times New Roman"/>
          <w:sz w:val="24"/>
          <w:szCs w:val="24"/>
        </w:rPr>
        <w:t xml:space="preserve"> возмещения затрат в связи</w:t>
      </w:r>
    </w:p>
    <w:p w:rsidR="006C03E5" w:rsidRPr="006C03E5" w:rsidRDefault="006C03E5">
      <w:pPr>
        <w:pStyle w:val="ConsPlusNormal"/>
        <w:jc w:val="right"/>
        <w:rPr>
          <w:rFonts w:ascii="Times New Roman" w:hAnsi="Times New Roman" w:cs="Times New Roman"/>
          <w:sz w:val="24"/>
          <w:szCs w:val="24"/>
        </w:rPr>
      </w:pPr>
      <w:r w:rsidRPr="006C03E5">
        <w:rPr>
          <w:rFonts w:ascii="Times New Roman" w:hAnsi="Times New Roman" w:cs="Times New Roman"/>
          <w:sz w:val="24"/>
          <w:szCs w:val="24"/>
        </w:rPr>
        <w:t xml:space="preserve">с оказанием </w:t>
      </w:r>
      <w:proofErr w:type="gramStart"/>
      <w:r w:rsidRPr="006C03E5">
        <w:rPr>
          <w:rFonts w:ascii="Times New Roman" w:hAnsi="Times New Roman" w:cs="Times New Roman"/>
          <w:sz w:val="24"/>
          <w:szCs w:val="24"/>
        </w:rPr>
        <w:t>справочно-информационных</w:t>
      </w:r>
      <w:proofErr w:type="gramEnd"/>
    </w:p>
    <w:p w:rsidR="006C03E5" w:rsidRPr="006C03E5" w:rsidRDefault="006C03E5">
      <w:pPr>
        <w:pStyle w:val="ConsPlusNormal"/>
        <w:jc w:val="right"/>
        <w:rPr>
          <w:rFonts w:ascii="Times New Roman" w:hAnsi="Times New Roman" w:cs="Times New Roman"/>
          <w:sz w:val="24"/>
          <w:szCs w:val="24"/>
        </w:rPr>
      </w:pPr>
      <w:r w:rsidRPr="006C03E5">
        <w:rPr>
          <w:rFonts w:ascii="Times New Roman" w:hAnsi="Times New Roman" w:cs="Times New Roman"/>
          <w:sz w:val="24"/>
          <w:szCs w:val="24"/>
        </w:rPr>
        <w:t>услуг на безвозмездной основе</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 xml:space="preserve">                                      Начальнику департамента </w:t>
      </w:r>
      <w:proofErr w:type="gramStart"/>
      <w:r w:rsidRPr="006C03E5">
        <w:rPr>
          <w:rFonts w:ascii="Times New Roman" w:hAnsi="Times New Roman" w:cs="Times New Roman"/>
          <w:sz w:val="24"/>
          <w:szCs w:val="24"/>
        </w:rPr>
        <w:t>имущественных</w:t>
      </w:r>
      <w:proofErr w:type="gramEnd"/>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 xml:space="preserve">                                      и земельных отношений администрации</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 xml:space="preserve">                                      Старооскольского городского округа</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 xml:space="preserve">                                      _____________________________________</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 xml:space="preserve">                                                    Ф.И.О.</w:t>
      </w:r>
    </w:p>
    <w:p w:rsidR="006C03E5" w:rsidRPr="006C03E5" w:rsidRDefault="006C03E5">
      <w:pPr>
        <w:pStyle w:val="ConsPlusNonformat"/>
        <w:jc w:val="both"/>
        <w:rPr>
          <w:rFonts w:ascii="Times New Roman" w:hAnsi="Times New Roman" w:cs="Times New Roman"/>
          <w:sz w:val="24"/>
          <w:szCs w:val="24"/>
        </w:rPr>
      </w:pPr>
    </w:p>
    <w:p w:rsidR="006C03E5" w:rsidRPr="006C03E5" w:rsidRDefault="006C03E5">
      <w:pPr>
        <w:pStyle w:val="ConsPlusNonformat"/>
        <w:jc w:val="both"/>
        <w:rPr>
          <w:rFonts w:ascii="Times New Roman" w:hAnsi="Times New Roman" w:cs="Times New Roman"/>
          <w:sz w:val="24"/>
          <w:szCs w:val="24"/>
        </w:rPr>
      </w:pPr>
      <w:bookmarkStart w:id="7" w:name="P198"/>
      <w:bookmarkEnd w:id="7"/>
      <w:r w:rsidRPr="006C03E5">
        <w:rPr>
          <w:rFonts w:ascii="Times New Roman" w:hAnsi="Times New Roman" w:cs="Times New Roman"/>
          <w:sz w:val="24"/>
          <w:szCs w:val="24"/>
        </w:rPr>
        <w:t xml:space="preserve">                              Расчет затрат,</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 xml:space="preserve">         произведенных для оказания справочно-информационных услуг</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 xml:space="preserve">                          в ____________ 20__ г.</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 xml:space="preserve">                              (месяц)</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___________________________________________________________________________</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 xml:space="preserve">             (указать полное название учреждения, организации)</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___________________________________________________________________________</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в лице ___________________________________________________________________,</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 xml:space="preserve">                             (Ф.И.О., телефон)</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действующего на ___________________________________________________________</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___________________________________________________________________________</w:t>
      </w:r>
    </w:p>
    <w:p w:rsidR="006C03E5" w:rsidRPr="006C03E5" w:rsidRDefault="006C03E5">
      <w:pPr>
        <w:pStyle w:val="ConsPlusNormal"/>
        <w:rPr>
          <w:rFonts w:ascii="Times New Roman" w:hAnsi="Times New Roman" w:cs="Times New Roman"/>
          <w:sz w:val="24"/>
          <w:szCs w:val="24"/>
        </w:rPr>
      </w:pPr>
    </w:p>
    <w:p w:rsidR="006C03E5" w:rsidRPr="006C03E5" w:rsidRDefault="006C03E5">
      <w:pPr>
        <w:pStyle w:val="ConsPlusCell"/>
        <w:jc w:val="both"/>
        <w:rPr>
          <w:rFonts w:ascii="Times New Roman" w:hAnsi="Times New Roman" w:cs="Times New Roman"/>
          <w:sz w:val="24"/>
          <w:szCs w:val="24"/>
        </w:rPr>
      </w:pPr>
      <w:r w:rsidRPr="006C03E5">
        <w:rPr>
          <w:rFonts w:ascii="Times New Roman" w:hAnsi="Times New Roman" w:cs="Times New Roman"/>
          <w:sz w:val="24"/>
          <w:szCs w:val="24"/>
        </w:rPr>
        <w:t>┌───┬─────────────┬──────────┬────────────────────────────────────────────┐</w:t>
      </w:r>
    </w:p>
    <w:p w:rsidR="006C03E5" w:rsidRPr="006C03E5" w:rsidRDefault="006C03E5">
      <w:pPr>
        <w:pStyle w:val="ConsPlusCell"/>
        <w:jc w:val="both"/>
        <w:rPr>
          <w:rFonts w:ascii="Times New Roman" w:hAnsi="Times New Roman" w:cs="Times New Roman"/>
          <w:sz w:val="24"/>
          <w:szCs w:val="24"/>
        </w:rPr>
      </w:pPr>
      <w:r w:rsidRPr="006C03E5">
        <w:rPr>
          <w:rFonts w:ascii="Times New Roman" w:hAnsi="Times New Roman" w:cs="Times New Roman"/>
          <w:sz w:val="24"/>
          <w:szCs w:val="24"/>
        </w:rPr>
        <w:t>│ N │Наименование │ Единица  │                  Затраты                   │</w:t>
      </w:r>
    </w:p>
    <w:p w:rsidR="006C03E5" w:rsidRPr="006C03E5" w:rsidRDefault="006C03E5">
      <w:pPr>
        <w:pStyle w:val="ConsPlusCell"/>
        <w:jc w:val="both"/>
        <w:rPr>
          <w:rFonts w:ascii="Times New Roman" w:hAnsi="Times New Roman" w:cs="Times New Roman"/>
          <w:sz w:val="24"/>
          <w:szCs w:val="24"/>
        </w:rPr>
      </w:pPr>
      <w:r w:rsidRPr="006C03E5">
        <w:rPr>
          <w:rFonts w:ascii="Times New Roman" w:hAnsi="Times New Roman" w:cs="Times New Roman"/>
          <w:sz w:val="24"/>
          <w:szCs w:val="24"/>
        </w:rPr>
        <w:t>│</w:t>
      </w:r>
      <w:proofErr w:type="gramStart"/>
      <w:r w:rsidRPr="006C03E5">
        <w:rPr>
          <w:rFonts w:ascii="Times New Roman" w:hAnsi="Times New Roman" w:cs="Times New Roman"/>
          <w:sz w:val="24"/>
          <w:szCs w:val="24"/>
        </w:rPr>
        <w:t>п</w:t>
      </w:r>
      <w:proofErr w:type="gramEnd"/>
      <w:r w:rsidRPr="006C03E5">
        <w:rPr>
          <w:rFonts w:ascii="Times New Roman" w:hAnsi="Times New Roman" w:cs="Times New Roman"/>
          <w:sz w:val="24"/>
          <w:szCs w:val="24"/>
        </w:rPr>
        <w:t>/п│   статьи    │измерения │на оказание услуги за _____________ 20__ г. │</w:t>
      </w:r>
    </w:p>
    <w:p w:rsidR="006C03E5" w:rsidRPr="006C03E5" w:rsidRDefault="006C03E5">
      <w:pPr>
        <w:pStyle w:val="ConsPlusCell"/>
        <w:jc w:val="both"/>
        <w:rPr>
          <w:rFonts w:ascii="Times New Roman" w:hAnsi="Times New Roman" w:cs="Times New Roman"/>
          <w:sz w:val="24"/>
          <w:szCs w:val="24"/>
        </w:rPr>
      </w:pPr>
      <w:r w:rsidRPr="006C03E5">
        <w:rPr>
          <w:rFonts w:ascii="Times New Roman" w:hAnsi="Times New Roman" w:cs="Times New Roman"/>
          <w:sz w:val="24"/>
          <w:szCs w:val="24"/>
        </w:rPr>
        <w:t>│   │  расходов   │          │                        (месяц)             │</w:t>
      </w:r>
    </w:p>
    <w:p w:rsidR="006C03E5" w:rsidRPr="006C03E5" w:rsidRDefault="006C03E5">
      <w:pPr>
        <w:pStyle w:val="ConsPlusCell"/>
        <w:jc w:val="both"/>
        <w:rPr>
          <w:rFonts w:ascii="Times New Roman" w:hAnsi="Times New Roman" w:cs="Times New Roman"/>
          <w:sz w:val="24"/>
          <w:szCs w:val="24"/>
        </w:rPr>
      </w:pPr>
      <w:r w:rsidRPr="006C03E5">
        <w:rPr>
          <w:rFonts w:ascii="Times New Roman" w:hAnsi="Times New Roman" w:cs="Times New Roman"/>
          <w:sz w:val="24"/>
          <w:szCs w:val="24"/>
        </w:rPr>
        <w:t>├───┼─────────────┼──────────┼────────────────────────────────────────────┤</w:t>
      </w:r>
    </w:p>
    <w:p w:rsidR="006C03E5" w:rsidRPr="006C03E5" w:rsidRDefault="006C03E5">
      <w:pPr>
        <w:pStyle w:val="ConsPlusCell"/>
        <w:jc w:val="both"/>
        <w:rPr>
          <w:rFonts w:ascii="Times New Roman" w:hAnsi="Times New Roman" w:cs="Times New Roman"/>
          <w:sz w:val="24"/>
          <w:szCs w:val="24"/>
        </w:rPr>
      </w:pPr>
      <w:r w:rsidRPr="006C03E5">
        <w:rPr>
          <w:rFonts w:ascii="Times New Roman" w:hAnsi="Times New Roman" w:cs="Times New Roman"/>
          <w:sz w:val="24"/>
          <w:szCs w:val="24"/>
        </w:rPr>
        <w:t>│ 1 │      2      │    3     │                     4                      │</w:t>
      </w:r>
    </w:p>
    <w:p w:rsidR="006C03E5" w:rsidRPr="006C03E5" w:rsidRDefault="006C03E5">
      <w:pPr>
        <w:pStyle w:val="ConsPlusCell"/>
        <w:jc w:val="both"/>
        <w:rPr>
          <w:rFonts w:ascii="Times New Roman" w:hAnsi="Times New Roman" w:cs="Times New Roman"/>
          <w:sz w:val="24"/>
          <w:szCs w:val="24"/>
        </w:rPr>
      </w:pPr>
      <w:r w:rsidRPr="006C03E5">
        <w:rPr>
          <w:rFonts w:ascii="Times New Roman" w:hAnsi="Times New Roman" w:cs="Times New Roman"/>
          <w:sz w:val="24"/>
          <w:szCs w:val="24"/>
        </w:rPr>
        <w:t>└───┴─────────────┴──────────┴────────────────────────────────────────────┘</w:t>
      </w:r>
    </w:p>
    <w:p w:rsidR="006C03E5" w:rsidRPr="006C03E5" w:rsidRDefault="006C03E5">
      <w:pPr>
        <w:pStyle w:val="ConsPlusNormal"/>
        <w:ind w:firstLine="540"/>
        <w:jc w:val="both"/>
        <w:rPr>
          <w:rFonts w:ascii="Times New Roman" w:hAnsi="Times New Roman" w:cs="Times New Roman"/>
          <w:sz w:val="24"/>
          <w:szCs w:val="24"/>
        </w:rPr>
      </w:pP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Руководитель             _____________________   __________________________</w:t>
      </w: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учреждения (организации)      (подпись)            (расшифровка подписи)</w:t>
      </w:r>
    </w:p>
    <w:p w:rsidR="006C03E5" w:rsidRPr="006C03E5" w:rsidRDefault="006C03E5">
      <w:pPr>
        <w:pStyle w:val="ConsPlusNonformat"/>
        <w:jc w:val="both"/>
        <w:rPr>
          <w:rFonts w:ascii="Times New Roman" w:hAnsi="Times New Roman" w:cs="Times New Roman"/>
          <w:sz w:val="24"/>
          <w:szCs w:val="24"/>
        </w:rPr>
      </w:pPr>
    </w:p>
    <w:p w:rsidR="006C03E5" w:rsidRPr="006C03E5" w:rsidRDefault="006C03E5">
      <w:pPr>
        <w:pStyle w:val="ConsPlusNonformat"/>
        <w:jc w:val="both"/>
        <w:rPr>
          <w:rFonts w:ascii="Times New Roman" w:hAnsi="Times New Roman" w:cs="Times New Roman"/>
          <w:sz w:val="24"/>
          <w:szCs w:val="24"/>
        </w:rPr>
      </w:pPr>
      <w:r w:rsidRPr="006C03E5">
        <w:rPr>
          <w:rFonts w:ascii="Times New Roman" w:hAnsi="Times New Roman" w:cs="Times New Roman"/>
          <w:sz w:val="24"/>
          <w:szCs w:val="24"/>
        </w:rPr>
        <w:t xml:space="preserve">    М.П.</w:t>
      </w:r>
      <w:bookmarkStart w:id="8" w:name="_GoBack"/>
      <w:bookmarkEnd w:id="8"/>
    </w:p>
    <w:sectPr w:rsidR="006C03E5" w:rsidRPr="006C03E5" w:rsidSect="00D87F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E5"/>
    <w:rsid w:val="006C03E5"/>
    <w:rsid w:val="00CC5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3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03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03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03E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3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03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03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03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C6019B7323F9A16DE396E1ABA73A75E4AA1CEEEDC430D36F546EAE9F36CE1CD96730CBD07EDC8CE9215AQ8cCN" TargetMode="External"/><Relationship Id="rId13" Type="http://schemas.openxmlformats.org/officeDocument/2006/relationships/hyperlink" Target="consultantplus://offline/ref=1DC6019B7323F9A16DE396E1ABA73A75E4AA1CEEEDCE39D36A546EAE9F36CE1CD96730CBD07EDC8CE9215BQ8cBN" TargetMode="External"/><Relationship Id="rId3" Type="http://schemas.openxmlformats.org/officeDocument/2006/relationships/settings" Target="settings.xml"/><Relationship Id="rId7" Type="http://schemas.openxmlformats.org/officeDocument/2006/relationships/hyperlink" Target="consultantplus://offline/ref=1DC6019B7323F9A16DE388ECBDCB6078E1A846E3EAC53B87360B35F3C8Q3cFN" TargetMode="External"/><Relationship Id="rId12" Type="http://schemas.openxmlformats.org/officeDocument/2006/relationships/hyperlink" Target="consultantplus://offline/ref=1DC6019B7323F9A16DE396E1ABA73A75E4AA1CEEEDCE39D36A546EAE9F36CE1CD96730CBD07EDC8CE9215BQ8cA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DC6019B7323F9A16DE388ECBDCB6078E1A846E3EACF3B87360B35F3C83FC44B9E2869899470DE85QEcCN" TargetMode="External"/><Relationship Id="rId11" Type="http://schemas.openxmlformats.org/officeDocument/2006/relationships/hyperlink" Target="consultantplus://offline/ref=1DC6019B7323F9A16DE396E1ABA73A75E4AA1CEEEDCE39D36A546EAE9F36CE1CD96730CBD07EDC8CE9215BQ8c9N" TargetMode="External"/><Relationship Id="rId5" Type="http://schemas.openxmlformats.org/officeDocument/2006/relationships/hyperlink" Target="consultantplus://offline/ref=1DC6019B7323F9A16DE396E1ABA73A75E4AA1CEEEDCE39D36A546EAE9F36CE1CD96730CBD07EDC8CE9215BQ8c9N" TargetMode="External"/><Relationship Id="rId15" Type="http://schemas.openxmlformats.org/officeDocument/2006/relationships/fontTable" Target="fontTable.xml"/><Relationship Id="rId10" Type="http://schemas.openxmlformats.org/officeDocument/2006/relationships/hyperlink" Target="consultantplus://offline/ref=1DC6019B7323F9A16DE396E1ABA73A75E4AA1CEEEBCD35D862546EAE9F36CE1CQDc9N" TargetMode="External"/><Relationship Id="rId4" Type="http://schemas.openxmlformats.org/officeDocument/2006/relationships/webSettings" Target="webSettings.xml"/><Relationship Id="rId9" Type="http://schemas.openxmlformats.org/officeDocument/2006/relationships/hyperlink" Target="consultantplus://offline/ref=1DC6019B7323F9A16DE396E1ABA73A75E4AA1CEEEBCD38D76E546EAE9F36CE1CQDc9N" TargetMode="External"/><Relationship Id="rId14" Type="http://schemas.openxmlformats.org/officeDocument/2006/relationships/hyperlink" Target="consultantplus://offline/ref=1DC6019B7323F9A16DE396E1ABA73A75E4AA1CEEEDCE39D36A546EAE9F36CE1CD96730CBD07EDC8CE9215BQ8c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3098</Words>
  <Characters>17665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ДФиБП</Company>
  <LinksUpToDate>false</LinksUpToDate>
  <CharactersWithSpaces>20722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Горохова</dc:creator>
  <cp:keywords/>
  <dc:description/>
  <cp:lastModifiedBy>Елена Горохова</cp:lastModifiedBy>
  <cp:revision>1</cp:revision>
  <dcterms:created xsi:type="dcterms:W3CDTF">2016-05-04T13:28:00Z</dcterms:created>
  <dcterms:modified xsi:type="dcterms:W3CDTF">2016-05-04T13:29:00Z</dcterms:modified>
</cp:coreProperties>
</file>